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624D0" w:rsidRPr="00D879BC" w:rsidRDefault="00C04CBB" w:rsidP="00A5657D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Looking for Work</w:t>
      </w:r>
    </w:p>
    <w:p w:rsidR="00F6468D" w:rsidRDefault="000C0ADD">
      <w:pPr>
        <w:rPr>
          <w:rFonts w:ascii="Arial" w:hAnsi="Arial" w:cs="Arial"/>
          <w:sz w:val="28"/>
          <w:szCs w:val="28"/>
        </w:rPr>
      </w:pPr>
      <w:r w:rsidRPr="00C72C4A">
        <w:rPr>
          <w:rFonts w:ascii="Arial" w:hAnsi="Arial" w:cs="Arial"/>
          <w:noProof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8EB6CD6" wp14:editId="0ABB2004">
                <wp:simplePos x="0" y="0"/>
                <wp:positionH relativeFrom="margin">
                  <wp:align>left</wp:align>
                </wp:positionH>
                <wp:positionV relativeFrom="paragraph">
                  <wp:posOffset>7620</wp:posOffset>
                </wp:positionV>
                <wp:extent cx="3749040" cy="3695700"/>
                <wp:effectExtent l="0" t="0" r="22860" b="19050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9040" cy="3695700"/>
                        </a:xfrm>
                        <a:prstGeom prst="rect">
                          <a:avLst/>
                        </a:prstGeom>
                        <a:solidFill>
                          <a:srgbClr val="FFFFC9"/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72C5" w:rsidRDefault="00B92F3F" w:rsidP="000872C5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Work B.C.</w:t>
                            </w:r>
                          </w:p>
                          <w:p w:rsidR="000872C5" w:rsidRPr="000872C5" w:rsidRDefault="000872C5" w:rsidP="000872C5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872C5">
                              <w:rPr>
                                <w:rFonts w:ascii="Arial" w:hAnsi="Arial" w:cs="Arial"/>
                                <w:sz w:val="20"/>
                              </w:rPr>
                              <w:t>Work B.C. helps people find jobs, explore career options and improve their skills.</w:t>
                            </w:r>
                          </w:p>
                          <w:p w:rsidR="000872C5" w:rsidRDefault="000872C5" w:rsidP="000872C5">
                            <w:pPr>
                              <w:pStyle w:val="NoSpacing"/>
                              <w:numPr>
                                <w:ilvl w:val="0"/>
                                <w:numId w:val="20"/>
                              </w:num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Revelstoke office </w:t>
                            </w:r>
                          </w:p>
                          <w:p w:rsidR="000872C5" w:rsidRPr="000872C5" w:rsidRDefault="000872C5" w:rsidP="000872C5">
                            <w:pPr>
                              <w:pStyle w:val="NoSpacing"/>
                              <w:ind w:left="720"/>
                              <w:rPr>
                                <w:rFonts w:ascii="Arial" w:hAnsi="Arial" w:cs="Arial"/>
                                <w:sz w:val="20"/>
                                <w:lang w:val="en-US" w:eastAsia="ja-JP"/>
                                <w14:ligatures w14:val="none"/>
                              </w:rPr>
                            </w:pPr>
                            <w:r w:rsidRPr="000872C5">
                              <w:rPr>
                                <w:rFonts w:ascii="Arial" w:hAnsi="Arial" w:cs="Arial"/>
                                <w:sz w:val="20"/>
                                <w:lang w:val="en-US" w:eastAsia="ja-JP"/>
                                <w14:ligatures w14:val="none"/>
                              </w:rPr>
                              <w:t>117 Campbell Ave</w:t>
                            </w:r>
                          </w:p>
                          <w:p w:rsidR="000872C5" w:rsidRPr="000872C5" w:rsidRDefault="000872C5" w:rsidP="000872C5">
                            <w:pPr>
                              <w:pStyle w:val="NoSpacing"/>
                              <w:ind w:left="720"/>
                              <w:rPr>
                                <w:rFonts w:ascii="Arial" w:hAnsi="Arial" w:cs="Arial"/>
                                <w:sz w:val="20"/>
                                <w:lang w:val="en-US" w:eastAsia="ja-JP"/>
                                <w14:ligatures w14:val="none"/>
                              </w:rPr>
                            </w:pPr>
                            <w:r w:rsidRPr="000872C5">
                              <w:rPr>
                                <w:rFonts w:ascii="Arial" w:hAnsi="Arial" w:cs="Arial"/>
                                <w:sz w:val="20"/>
                                <w:lang w:val="en-US" w:eastAsia="ja-JP"/>
                                <w14:ligatures w14:val="none"/>
                              </w:rPr>
                              <w:t>(250) 814-0244</w:t>
                            </w:r>
                          </w:p>
                          <w:p w:rsidR="000872C5" w:rsidRPr="002D6C60" w:rsidRDefault="00BC060A" w:rsidP="000872C5">
                            <w:pPr>
                              <w:pStyle w:val="NoSpacing"/>
                              <w:ind w:left="720"/>
                              <w:rPr>
                                <w:rFonts w:ascii="Arial" w:hAnsi="Arial" w:cs="Arial"/>
                                <w:color w:val="0070C0"/>
                                <w:sz w:val="20"/>
                                <w:lang w:val="en-US" w:eastAsia="ja-JP"/>
                                <w14:ligatures w14:val="none"/>
                              </w:rPr>
                            </w:pPr>
                            <w:hyperlink r:id="rId8" w:history="1">
                              <w:r w:rsidR="000872C5" w:rsidRPr="002D6C60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  <w:sz w:val="20"/>
                                  <w:lang w:val="en-US" w:eastAsia="ja-JP"/>
                                  <w14:ligatures w14:val="none"/>
                                </w:rPr>
                                <w:t>www.workbc-revelstoke.com</w:t>
                              </w:r>
                            </w:hyperlink>
                          </w:p>
                          <w:p w:rsidR="000872C5" w:rsidRPr="00DA3B9C" w:rsidRDefault="000872C5" w:rsidP="00DA3B9C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  <w:r w:rsidRPr="00DA3B9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Social Insurance Number</w:t>
                            </w:r>
                            <w:r w:rsidR="002D6C6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(S.I.N.)</w:t>
                            </w:r>
                            <w:r w:rsidRPr="00DA3B9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:rsidR="000872C5" w:rsidRPr="00DA3B9C" w:rsidRDefault="000872C5" w:rsidP="00DA3B9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A3B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You will need a social insurance number </w:t>
                            </w:r>
                            <w:r w:rsidR="00DA3B9C" w:rsidRPr="00DA3B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to work in Canada and have access to government grants and programs.</w:t>
                            </w:r>
                          </w:p>
                          <w:p w:rsidR="00DA3B9C" w:rsidRPr="00DA3B9C" w:rsidRDefault="00DA3B9C" w:rsidP="00DA3B9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A3B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There is no fee to obtain a S.I.N.</w:t>
                            </w:r>
                          </w:p>
                          <w:p w:rsidR="00DA3B9C" w:rsidRDefault="00C04CBB" w:rsidP="00DA3B9C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 c</w:t>
                            </w:r>
                            <w:r w:rsidR="00DA3B9C" w:rsidRPr="00DA3B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an apply in person: </w:t>
                            </w:r>
                          </w:p>
                          <w:p w:rsidR="00DA3B9C" w:rsidRPr="00DA3B9C" w:rsidRDefault="00DA3B9C" w:rsidP="00DA3B9C">
                            <w:pPr>
                              <w:pStyle w:val="ListParagraph"/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A3B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Salmon Arm Service Canada Centre</w:t>
                            </w:r>
                          </w:p>
                          <w:p w:rsidR="00DA3B9C" w:rsidRPr="00DA3B9C" w:rsidRDefault="00DA3B9C" w:rsidP="00DA3B9C">
                            <w:pPr>
                              <w:widowControl w:val="0"/>
                              <w:spacing w:after="0" w:line="240" w:lineRule="auto"/>
                              <w:ind w:left="720" w:firstLine="5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DA3B9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191 Shuswap Street Northwest, Floor 1</w:t>
                            </w:r>
                          </w:p>
                          <w:p w:rsidR="00C04CBB" w:rsidRPr="002D6C60" w:rsidRDefault="00DA3B9C" w:rsidP="00C04CB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2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C04CB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Or by mail:</w:t>
                            </w:r>
                            <w:r>
                              <w:t> </w:t>
                            </w:r>
                            <w:r w:rsidR="00C04CBB" w:rsidRPr="002D6C60">
                              <w:rPr>
                                <w:rFonts w:ascii="Arial" w:hAnsi="Arial" w:cs="Arial"/>
                                <w:sz w:val="20"/>
                              </w:rPr>
                              <w:t xml:space="preserve">Social Insurance Registration </w:t>
                            </w:r>
                          </w:p>
                          <w:p w:rsidR="00C04CBB" w:rsidRPr="002D6C60" w:rsidRDefault="00C04CBB" w:rsidP="00C04CBB">
                            <w:pPr>
                              <w:widowControl w:val="0"/>
                              <w:spacing w:after="0" w:line="240" w:lineRule="auto"/>
                              <w:ind w:left="1440"/>
                              <w:rPr>
                                <w:rFonts w:ascii="Arial" w:hAnsi="Arial" w:cs="Arial"/>
                                <w:sz w:val="20"/>
                                <w:lang w:val="en-US" w:eastAsia="ja-JP"/>
                              </w:rPr>
                            </w:pPr>
                            <w:r w:rsidRPr="002D6C60">
                              <w:rPr>
                                <w:rFonts w:ascii="Arial" w:hAnsi="Arial" w:cs="Arial"/>
                                <w:sz w:val="20"/>
                                <w:lang w:val="en-US" w:eastAsia="ja-JP"/>
                              </w:rPr>
                              <w:t xml:space="preserve">     P.O. Box 7000</w:t>
                            </w:r>
                          </w:p>
                          <w:p w:rsidR="002D6C60" w:rsidRPr="002D6C60" w:rsidRDefault="00C04CBB" w:rsidP="002D6C60">
                            <w:pPr>
                              <w:widowControl w:val="0"/>
                              <w:spacing w:after="0" w:line="240" w:lineRule="auto"/>
                              <w:ind w:left="1440"/>
                              <w:rPr>
                                <w:rFonts w:ascii="Arial" w:hAnsi="Arial" w:cs="Arial"/>
                                <w:sz w:val="20"/>
                                <w:lang w:val="en-US" w:eastAsia="ja-JP"/>
                              </w:rPr>
                            </w:pPr>
                            <w:r w:rsidRPr="002D6C60">
                              <w:rPr>
                                <w:rFonts w:ascii="Arial" w:hAnsi="Arial" w:cs="Arial"/>
                                <w:sz w:val="20"/>
                                <w:lang w:val="en-US" w:eastAsia="ja-JP"/>
                              </w:rPr>
                              <w:t xml:space="preserve">     Bathurst, NB E2A 4T1</w:t>
                            </w:r>
                          </w:p>
                          <w:p w:rsidR="002D6C60" w:rsidRDefault="002D6C60" w:rsidP="002D6C60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D6C60">
                              <w:rPr>
                                <w:rFonts w:ascii="Arial" w:hAnsi="Arial" w:cs="Arial"/>
                                <w:b/>
                                <w:iCs/>
                                <w:sz w:val="20"/>
                                <w:szCs w:val="20"/>
                                <w:lang w:val="en-US" w:eastAsia="ja-JP"/>
                              </w:rPr>
                              <w:t>Employment Insurance:</w:t>
                            </w:r>
                            <w:r w:rsidRPr="002D6C60"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  <w:lang w:val="en-US" w:eastAsia="ja-JP"/>
                              </w:rPr>
                              <w:t xml:space="preserve"> </w:t>
                            </w:r>
                            <w:r w:rsidRPr="002D6C6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temporary financial assistance to those that are unemployed or have lost their jobs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2D6C60" w:rsidRPr="002D6C60" w:rsidRDefault="002D6C60" w:rsidP="002D6C60">
                            <w:pPr>
                              <w:spacing w:line="256" w:lineRule="auto"/>
                              <w:rPr>
                                <w:rFonts w:ascii="Arial" w:hAnsi="Arial" w:cs="Arial"/>
                                <w:color w:val="00B0F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More information can be found at: </w:t>
                            </w:r>
                            <w:hyperlink r:id="rId9" w:history="1">
                              <w:r w:rsidRPr="002D6C60">
                                <w:rPr>
                                  <w:rStyle w:val="Hyperlink"/>
                                  <w:rFonts w:ascii="Arial" w:hAnsi="Arial" w:cs="Arial"/>
                                  <w:color w:val="00B0F0"/>
                                  <w:sz w:val="20"/>
                                  <w:lang w:eastAsia="ja-JP"/>
                                </w:rPr>
                                <w:t>http://www.servicecanada.gc.ca/eng/sc/ei/index.shtml</w:t>
                              </w:r>
                            </w:hyperlink>
                          </w:p>
                          <w:p w:rsidR="002D6C60" w:rsidRDefault="002D6C60" w:rsidP="002D6C60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2D6C60" w:rsidRPr="002D6C60" w:rsidRDefault="002D6C60" w:rsidP="002D6C60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A3B9C" w:rsidRPr="00C04CBB" w:rsidRDefault="00DA3B9C" w:rsidP="00C04CB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  <w:lang w:val="en-US" w:eastAsia="ja-JP"/>
                              </w:rPr>
                            </w:pPr>
                          </w:p>
                          <w:p w:rsidR="00DA3B9C" w:rsidRPr="000872C5" w:rsidRDefault="00DA3B9C" w:rsidP="000872C5">
                            <w:pPr>
                              <w:widowControl w:val="0"/>
                              <w:rPr>
                                <w:rFonts w:ascii="Arial" w:hAnsi="Arial" w:cs="Arial"/>
                                <w:color w:val="000000"/>
                                <w:lang w:eastAsia="en-CA"/>
                              </w:rPr>
                            </w:pPr>
                          </w:p>
                          <w:p w:rsidR="000872C5" w:rsidRPr="000872C5" w:rsidRDefault="000872C5" w:rsidP="000872C5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D04EFA" w:rsidRDefault="00D04EFA" w:rsidP="00D04EFA">
                            <w:pPr>
                              <w:widowControl w:val="0"/>
                            </w:pPr>
                          </w:p>
                          <w:p w:rsidR="00BD1B34" w:rsidRPr="00BD1B34" w:rsidRDefault="00BD1B34" w:rsidP="00D15426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</w:pPr>
                          </w:p>
                          <w:p w:rsidR="009650DE" w:rsidRDefault="009650DE" w:rsidP="009650DE">
                            <w:pPr>
                              <w:spacing w:after="0" w:line="240" w:lineRule="auto"/>
                            </w:pPr>
                          </w:p>
                          <w:p w:rsidR="00AB4E3D" w:rsidRDefault="00AB4E3D" w:rsidP="009650DE">
                            <w:pPr>
                              <w:spacing w:after="0" w:line="240" w:lineRule="auto"/>
                            </w:pPr>
                          </w:p>
                          <w:p w:rsidR="00AB4E3D" w:rsidRDefault="00AB4E3D" w:rsidP="009650DE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8EB6CD6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0;margin-top:.6pt;width:295.2pt;height:291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" fillcolor="#ffffc9" strokecolor="#5b9bd5 [3204]" strokeweight="1pt">
                <v:textbox>
                  <w:txbxContent>
                    <w:p w:rsidR="000872C5" w:rsidRDefault="00B92F3F" w:rsidP="000872C5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>Work B.C.</w:t>
                      </w:r>
                    </w:p>
                    <w:p w:rsidR="000872C5" w:rsidRPr="000872C5" w:rsidRDefault="000872C5" w:rsidP="000872C5">
                      <w:pPr>
                        <w:pStyle w:val="ListParagraph"/>
                        <w:widowControl w:val="0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0872C5">
                        <w:rPr>
                          <w:rFonts w:ascii="Arial" w:hAnsi="Arial" w:cs="Arial"/>
                          <w:sz w:val="20"/>
                        </w:rPr>
                        <w:t>Work B.C. helps people find jobs, explore career options and improve their skills.</w:t>
                      </w:r>
                    </w:p>
                    <w:p w:rsidR="000872C5" w:rsidRDefault="000872C5" w:rsidP="000872C5">
                      <w:pPr>
                        <w:pStyle w:val="NoSpacing"/>
                        <w:numPr>
                          <w:ilvl w:val="0"/>
                          <w:numId w:val="20"/>
                        </w:numPr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</w:rPr>
                        <w:t xml:space="preserve">Revelstoke office </w:t>
                      </w:r>
                    </w:p>
                    <w:p w:rsidR="000872C5" w:rsidRPr="000872C5" w:rsidRDefault="000872C5" w:rsidP="000872C5">
                      <w:pPr>
                        <w:pStyle w:val="NoSpacing"/>
                        <w:ind w:left="720"/>
                        <w:rPr>
                          <w:rFonts w:ascii="Arial" w:hAnsi="Arial" w:cs="Arial"/>
                          <w:sz w:val="20"/>
                          <w:lang w:val="en-US" w:eastAsia="ja-JP"/>
                          <w14:ligatures w14:val="none"/>
                        </w:rPr>
                      </w:pPr>
                      <w:r w:rsidRPr="000872C5">
                        <w:rPr>
                          <w:rFonts w:ascii="Arial" w:hAnsi="Arial" w:cs="Arial"/>
                          <w:sz w:val="20"/>
                          <w:lang w:val="en-US" w:eastAsia="ja-JP"/>
                          <w14:ligatures w14:val="none"/>
                        </w:rPr>
                        <w:t>117 Campbell Ave</w:t>
                      </w:r>
                    </w:p>
                    <w:p w:rsidR="000872C5" w:rsidRPr="000872C5" w:rsidRDefault="000872C5" w:rsidP="000872C5">
                      <w:pPr>
                        <w:pStyle w:val="NoSpacing"/>
                        <w:ind w:left="720"/>
                        <w:rPr>
                          <w:rFonts w:ascii="Arial" w:hAnsi="Arial" w:cs="Arial"/>
                          <w:sz w:val="20"/>
                          <w:lang w:val="en-US" w:eastAsia="ja-JP"/>
                          <w14:ligatures w14:val="none"/>
                        </w:rPr>
                      </w:pPr>
                      <w:r w:rsidRPr="000872C5">
                        <w:rPr>
                          <w:rFonts w:ascii="Arial" w:hAnsi="Arial" w:cs="Arial"/>
                          <w:sz w:val="20"/>
                          <w:lang w:val="en-US" w:eastAsia="ja-JP"/>
                          <w14:ligatures w14:val="none"/>
                        </w:rPr>
                        <w:t>(250) 814-0244</w:t>
                      </w:r>
                    </w:p>
                    <w:p w:rsidR="000872C5" w:rsidRPr="002D6C60" w:rsidRDefault="000872C5" w:rsidP="000872C5">
                      <w:pPr>
                        <w:pStyle w:val="NoSpacing"/>
                        <w:ind w:left="720"/>
                        <w:rPr>
                          <w:rFonts w:ascii="Arial" w:hAnsi="Arial" w:cs="Arial"/>
                          <w:color w:val="0070C0"/>
                          <w:sz w:val="20"/>
                          <w:lang w:val="en-US" w:eastAsia="ja-JP"/>
                          <w14:ligatures w14:val="none"/>
                        </w:rPr>
                      </w:pPr>
                      <w:hyperlink r:id="rId10" w:history="1">
                        <w:r w:rsidRPr="002D6C60">
                          <w:rPr>
                            <w:rStyle w:val="Hyperlink"/>
                            <w:rFonts w:ascii="Arial" w:hAnsi="Arial" w:cs="Arial"/>
                            <w:color w:val="0070C0"/>
                            <w:sz w:val="20"/>
                            <w:lang w:val="en-US" w:eastAsia="ja-JP"/>
                            <w14:ligatures w14:val="none"/>
                          </w:rPr>
                          <w:t>www.workbc-revelstoke.com</w:t>
                        </w:r>
                      </w:hyperlink>
                    </w:p>
                    <w:p w:rsidR="000872C5" w:rsidRPr="00DA3B9C" w:rsidRDefault="000872C5" w:rsidP="00DA3B9C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t> </w:t>
                      </w:r>
                      <w:r w:rsidRPr="00DA3B9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Social Insurance Number</w:t>
                      </w:r>
                      <w:r w:rsidR="002D6C6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(S.I.N.)</w:t>
                      </w:r>
                      <w:r w:rsidRPr="00DA3B9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:rsidR="000872C5" w:rsidRPr="00DA3B9C" w:rsidRDefault="000872C5" w:rsidP="00DA3B9C">
                      <w:pPr>
                        <w:pStyle w:val="ListParagraph"/>
                        <w:widowControl w:val="0"/>
                        <w:numPr>
                          <w:ilvl w:val="0"/>
                          <w:numId w:val="21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A3B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You will need a social insurance number </w:t>
                      </w:r>
                      <w:r w:rsidR="00DA3B9C" w:rsidRPr="00DA3B9C">
                        <w:rPr>
                          <w:rFonts w:ascii="Arial" w:hAnsi="Arial" w:cs="Arial"/>
                          <w:sz w:val="20"/>
                          <w:szCs w:val="20"/>
                        </w:rPr>
                        <w:t>to work in Canada and have access to government grants and programs.</w:t>
                      </w:r>
                    </w:p>
                    <w:p w:rsidR="00DA3B9C" w:rsidRPr="00DA3B9C" w:rsidRDefault="00DA3B9C" w:rsidP="00DA3B9C">
                      <w:pPr>
                        <w:pStyle w:val="ListParagraph"/>
                        <w:widowControl w:val="0"/>
                        <w:numPr>
                          <w:ilvl w:val="0"/>
                          <w:numId w:val="21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A3B9C">
                        <w:rPr>
                          <w:rFonts w:ascii="Arial" w:hAnsi="Arial" w:cs="Arial"/>
                          <w:sz w:val="20"/>
                          <w:szCs w:val="20"/>
                        </w:rPr>
                        <w:t>There is no fee to obtain a S.I.N.</w:t>
                      </w:r>
                    </w:p>
                    <w:p w:rsidR="00DA3B9C" w:rsidRDefault="00C04CBB" w:rsidP="00DA3B9C">
                      <w:pPr>
                        <w:pStyle w:val="ListParagraph"/>
                        <w:widowControl w:val="0"/>
                        <w:numPr>
                          <w:ilvl w:val="0"/>
                          <w:numId w:val="21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You c</w:t>
                      </w:r>
                      <w:r w:rsidR="00DA3B9C" w:rsidRPr="00DA3B9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an apply in person: </w:t>
                      </w:r>
                    </w:p>
                    <w:p w:rsidR="00DA3B9C" w:rsidRPr="00DA3B9C" w:rsidRDefault="00DA3B9C" w:rsidP="00DA3B9C">
                      <w:pPr>
                        <w:pStyle w:val="ListParagraph"/>
                        <w:widowControl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A3B9C">
                        <w:rPr>
                          <w:rFonts w:ascii="Arial" w:hAnsi="Arial" w:cs="Arial"/>
                          <w:sz w:val="20"/>
                          <w:szCs w:val="20"/>
                        </w:rPr>
                        <w:t>Salmon Arm Service Canada Centre</w:t>
                      </w:r>
                    </w:p>
                    <w:p w:rsidR="00DA3B9C" w:rsidRPr="00DA3B9C" w:rsidRDefault="00DA3B9C" w:rsidP="00DA3B9C">
                      <w:pPr>
                        <w:widowControl w:val="0"/>
                        <w:spacing w:after="0" w:line="240" w:lineRule="auto"/>
                        <w:ind w:left="720" w:firstLine="5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DA3B9C">
                        <w:rPr>
                          <w:rFonts w:ascii="Arial" w:hAnsi="Arial" w:cs="Arial"/>
                          <w:sz w:val="20"/>
                          <w:szCs w:val="20"/>
                        </w:rPr>
                        <w:t>191 Shuswap Street Northwest, Floor 1</w:t>
                      </w:r>
                    </w:p>
                    <w:p w:rsidR="00C04CBB" w:rsidRPr="002D6C60" w:rsidRDefault="00DA3B9C" w:rsidP="00C04CBB">
                      <w:pPr>
                        <w:pStyle w:val="ListParagraph"/>
                        <w:widowControl w:val="0"/>
                        <w:numPr>
                          <w:ilvl w:val="0"/>
                          <w:numId w:val="21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C04CBB">
                        <w:rPr>
                          <w:rFonts w:ascii="Arial" w:hAnsi="Arial" w:cs="Arial"/>
                          <w:sz w:val="20"/>
                          <w:szCs w:val="20"/>
                        </w:rPr>
                        <w:t>Or by mail:</w:t>
                      </w:r>
                      <w:r>
                        <w:t> </w:t>
                      </w:r>
                      <w:r w:rsidR="00C04CBB" w:rsidRPr="002D6C60">
                        <w:rPr>
                          <w:rFonts w:ascii="Arial" w:hAnsi="Arial" w:cs="Arial"/>
                          <w:sz w:val="20"/>
                        </w:rPr>
                        <w:t xml:space="preserve">Social Insurance Registration </w:t>
                      </w:r>
                    </w:p>
                    <w:p w:rsidR="00C04CBB" w:rsidRPr="002D6C60" w:rsidRDefault="00C04CBB" w:rsidP="00C04CBB">
                      <w:pPr>
                        <w:widowControl w:val="0"/>
                        <w:spacing w:after="0" w:line="240" w:lineRule="auto"/>
                        <w:ind w:left="1440"/>
                        <w:rPr>
                          <w:rFonts w:ascii="Arial" w:hAnsi="Arial" w:cs="Arial"/>
                          <w:sz w:val="20"/>
                          <w:lang w:val="en-US" w:eastAsia="ja-JP"/>
                        </w:rPr>
                      </w:pPr>
                      <w:r w:rsidRPr="002D6C60">
                        <w:rPr>
                          <w:rFonts w:ascii="Arial" w:hAnsi="Arial" w:cs="Arial"/>
                          <w:sz w:val="20"/>
                          <w:lang w:val="en-US" w:eastAsia="ja-JP"/>
                        </w:rPr>
                        <w:t xml:space="preserve">     P.O. Box 7000</w:t>
                      </w:r>
                    </w:p>
                    <w:p w:rsidR="002D6C60" w:rsidRPr="002D6C60" w:rsidRDefault="00C04CBB" w:rsidP="002D6C60">
                      <w:pPr>
                        <w:widowControl w:val="0"/>
                        <w:spacing w:after="0" w:line="240" w:lineRule="auto"/>
                        <w:ind w:left="1440"/>
                        <w:rPr>
                          <w:rFonts w:ascii="Arial" w:hAnsi="Arial" w:cs="Arial"/>
                          <w:sz w:val="20"/>
                          <w:lang w:val="en-US" w:eastAsia="ja-JP"/>
                        </w:rPr>
                      </w:pPr>
                      <w:r w:rsidRPr="002D6C60">
                        <w:rPr>
                          <w:rFonts w:ascii="Arial" w:hAnsi="Arial" w:cs="Arial"/>
                          <w:sz w:val="20"/>
                          <w:lang w:val="en-US" w:eastAsia="ja-JP"/>
                        </w:rPr>
                        <w:t xml:space="preserve">     Bathurst, NB E2A 4T1</w:t>
                      </w:r>
                    </w:p>
                    <w:p w:rsidR="002D6C60" w:rsidRDefault="002D6C60" w:rsidP="002D6C60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D6C60">
                        <w:rPr>
                          <w:rFonts w:ascii="Arial" w:hAnsi="Arial" w:cs="Arial"/>
                          <w:b/>
                          <w:iCs/>
                          <w:sz w:val="20"/>
                          <w:szCs w:val="20"/>
                          <w:lang w:val="en-US" w:eastAsia="ja-JP"/>
                        </w:rPr>
                        <w:t>Employment Insurance:</w:t>
                      </w:r>
                      <w:r w:rsidRPr="002D6C60">
                        <w:rPr>
                          <w:rFonts w:ascii="Arial" w:hAnsi="Arial" w:cs="Arial"/>
                          <w:iCs/>
                          <w:sz w:val="20"/>
                          <w:szCs w:val="20"/>
                          <w:lang w:val="en-US" w:eastAsia="ja-JP"/>
                        </w:rPr>
                        <w:t xml:space="preserve"> </w:t>
                      </w:r>
                      <w:r w:rsidRPr="002D6C60">
                        <w:rPr>
                          <w:rFonts w:ascii="Arial" w:hAnsi="Arial" w:cs="Arial"/>
                          <w:sz w:val="20"/>
                          <w:szCs w:val="20"/>
                        </w:rPr>
                        <w:t>temporary financial assistance to those that are unemployed or have lost their jobs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.</w:t>
                      </w:r>
                    </w:p>
                    <w:p w:rsidR="002D6C60" w:rsidRPr="002D6C60" w:rsidRDefault="002D6C60" w:rsidP="002D6C60">
                      <w:pPr>
                        <w:spacing w:line="256" w:lineRule="auto"/>
                        <w:rPr>
                          <w:rFonts w:ascii="Arial" w:hAnsi="Arial" w:cs="Arial"/>
                          <w:color w:val="00B0F0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More information can be found at: </w:t>
                      </w:r>
                      <w:hyperlink r:id="rId11" w:history="1">
                        <w:r w:rsidRPr="002D6C60">
                          <w:rPr>
                            <w:rStyle w:val="Hyperlink"/>
                            <w:rFonts w:ascii="Arial" w:hAnsi="Arial" w:cs="Arial"/>
                            <w:color w:val="00B0F0"/>
                            <w:sz w:val="20"/>
                            <w:lang w:eastAsia="ja-JP"/>
                          </w:rPr>
                          <w:t>http://www.servicecanada.gc.ca/eng/sc/ei/index.shtml</w:t>
                        </w:r>
                      </w:hyperlink>
                    </w:p>
                    <w:p w:rsidR="002D6C60" w:rsidRDefault="002D6C60" w:rsidP="002D6C60">
                      <w:pPr>
                        <w:widowControl w:val="0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2D6C60" w:rsidRPr="002D6C60" w:rsidRDefault="002D6C60" w:rsidP="002D6C60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A3B9C" w:rsidRPr="00C04CBB" w:rsidRDefault="00DA3B9C" w:rsidP="00C04CBB">
                      <w:pPr>
                        <w:spacing w:after="0" w:line="240" w:lineRule="auto"/>
                        <w:rPr>
                          <w:rFonts w:ascii="Arial" w:hAnsi="Arial" w:cs="Arial"/>
                          <w:iCs/>
                          <w:sz w:val="20"/>
                          <w:szCs w:val="20"/>
                          <w:lang w:val="en-US" w:eastAsia="ja-JP"/>
                        </w:rPr>
                      </w:pPr>
                    </w:p>
                    <w:p w:rsidR="00DA3B9C" w:rsidRPr="000872C5" w:rsidRDefault="00DA3B9C" w:rsidP="000872C5">
                      <w:pPr>
                        <w:widowControl w:val="0"/>
                        <w:rPr>
                          <w:rFonts w:ascii="Arial" w:hAnsi="Arial" w:cs="Arial"/>
                          <w:color w:val="000000"/>
                          <w:lang w:eastAsia="en-CA"/>
                        </w:rPr>
                      </w:pPr>
                    </w:p>
                    <w:p w:rsidR="000872C5" w:rsidRPr="000872C5" w:rsidRDefault="000872C5" w:rsidP="000872C5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D04EFA" w:rsidRDefault="00D04EFA" w:rsidP="00D04EFA">
                      <w:pPr>
                        <w:widowControl w:val="0"/>
                      </w:pPr>
                    </w:p>
                    <w:p w:rsidR="00BD1B34" w:rsidRPr="00BD1B34" w:rsidRDefault="00BD1B34" w:rsidP="00D15426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sz w:val="20"/>
                        </w:rPr>
                      </w:pPr>
                    </w:p>
                    <w:p w:rsidR="009650DE" w:rsidRDefault="009650DE" w:rsidP="009650DE">
                      <w:pPr>
                        <w:spacing w:after="0" w:line="240" w:lineRule="auto"/>
                      </w:pPr>
                    </w:p>
                    <w:p w:rsidR="00AB4E3D" w:rsidRDefault="00AB4E3D" w:rsidP="009650DE">
                      <w:pPr>
                        <w:spacing w:after="0" w:line="240" w:lineRule="auto"/>
                      </w:pPr>
                    </w:p>
                    <w:p w:rsidR="00AB4E3D" w:rsidRDefault="00AB4E3D" w:rsidP="009650DE">
                      <w:pPr>
                        <w:spacing w:after="0" w:line="240" w:lineRule="auto"/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F6468D" w:rsidRDefault="00F6468D">
      <w:pPr>
        <w:rPr>
          <w:rFonts w:ascii="Arial" w:hAnsi="Arial" w:cs="Arial"/>
          <w:sz w:val="28"/>
          <w:szCs w:val="28"/>
        </w:rPr>
      </w:pPr>
    </w:p>
    <w:p w:rsidR="00F6468D" w:rsidRDefault="00F6468D">
      <w:pPr>
        <w:rPr>
          <w:rFonts w:ascii="Arial" w:hAnsi="Arial" w:cs="Arial"/>
          <w:sz w:val="28"/>
          <w:szCs w:val="28"/>
        </w:rPr>
      </w:pPr>
    </w:p>
    <w:p w:rsidR="00F6468D" w:rsidRDefault="00F6468D">
      <w:pPr>
        <w:rPr>
          <w:rFonts w:ascii="Arial" w:hAnsi="Arial" w:cs="Arial"/>
          <w:sz w:val="28"/>
          <w:szCs w:val="28"/>
        </w:rPr>
      </w:pPr>
    </w:p>
    <w:p w:rsidR="00F6468D" w:rsidRDefault="00F6468D">
      <w:pPr>
        <w:rPr>
          <w:rFonts w:ascii="Arial" w:hAnsi="Arial" w:cs="Arial"/>
          <w:sz w:val="28"/>
          <w:szCs w:val="28"/>
        </w:rPr>
      </w:pPr>
    </w:p>
    <w:p w:rsidR="00F6468D" w:rsidRDefault="00F6468D">
      <w:pPr>
        <w:rPr>
          <w:rFonts w:ascii="Arial" w:hAnsi="Arial" w:cs="Arial"/>
          <w:sz w:val="28"/>
          <w:szCs w:val="28"/>
        </w:rPr>
      </w:pPr>
    </w:p>
    <w:p w:rsidR="00F6468D" w:rsidRDefault="00F6468D">
      <w:pPr>
        <w:rPr>
          <w:rFonts w:ascii="Arial" w:hAnsi="Arial" w:cs="Arial"/>
          <w:sz w:val="28"/>
          <w:szCs w:val="28"/>
        </w:rPr>
      </w:pPr>
    </w:p>
    <w:p w:rsidR="00F6468D" w:rsidRDefault="00F6468D">
      <w:pPr>
        <w:rPr>
          <w:rFonts w:ascii="Arial" w:hAnsi="Arial" w:cs="Arial"/>
          <w:sz w:val="28"/>
          <w:szCs w:val="28"/>
        </w:rPr>
      </w:pPr>
    </w:p>
    <w:p w:rsidR="00F6468D" w:rsidRDefault="00F6468D">
      <w:pPr>
        <w:rPr>
          <w:rFonts w:ascii="Arial" w:hAnsi="Arial" w:cs="Arial"/>
          <w:sz w:val="28"/>
          <w:szCs w:val="28"/>
        </w:rPr>
      </w:pPr>
    </w:p>
    <w:p w:rsidR="00F6468D" w:rsidRDefault="00F6468D">
      <w:pPr>
        <w:rPr>
          <w:rFonts w:ascii="Arial" w:hAnsi="Arial" w:cs="Arial"/>
          <w:sz w:val="28"/>
          <w:szCs w:val="28"/>
        </w:rPr>
      </w:pPr>
    </w:p>
    <w:p w:rsidR="00F6468D" w:rsidRDefault="00F6468D">
      <w:pPr>
        <w:rPr>
          <w:rFonts w:ascii="Arial" w:hAnsi="Arial" w:cs="Arial"/>
          <w:sz w:val="28"/>
          <w:szCs w:val="28"/>
        </w:rPr>
      </w:pPr>
    </w:p>
    <w:p w:rsidR="00AE1207" w:rsidRDefault="00AE1207" w:rsidP="00AE1207">
      <w:pPr>
        <w:spacing w:line="240" w:lineRule="auto"/>
        <w:rPr>
          <w:rFonts w:ascii="Arial" w:hAnsi="Arial" w:cs="Arial"/>
          <w:szCs w:val="28"/>
        </w:rPr>
      </w:pPr>
    </w:p>
    <w:p w:rsidR="00F6468D" w:rsidRPr="00D879BC" w:rsidRDefault="00AE1207" w:rsidP="00AE1207">
      <w:pPr>
        <w:spacing w:after="120" w:line="240" w:lineRule="auto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Banking</w:t>
      </w:r>
    </w:p>
    <w:p w:rsidR="00364AF0" w:rsidRDefault="00AE120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7B839BC" wp14:editId="118BA2DD">
                <wp:simplePos x="0" y="0"/>
                <wp:positionH relativeFrom="column">
                  <wp:posOffset>15240</wp:posOffset>
                </wp:positionH>
                <wp:positionV relativeFrom="paragraph">
                  <wp:posOffset>52070</wp:posOffset>
                </wp:positionV>
                <wp:extent cx="3726180" cy="4389120"/>
                <wp:effectExtent l="0" t="0" r="26670" b="1143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180" cy="4389120"/>
                        </a:xfrm>
                        <a:prstGeom prst="rect">
                          <a:avLst/>
                        </a:prstGeom>
                        <a:solidFill>
                          <a:srgbClr val="FFFFC9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04CBB" w:rsidRPr="00EB3F35" w:rsidRDefault="00C04CBB" w:rsidP="00C04CBB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D0DE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Budgeting:</w:t>
                            </w:r>
                            <w:r w:rsidRPr="00EB3F3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:rsidR="00C04CBB" w:rsidRPr="00EC34CF" w:rsidRDefault="00C04CBB" w:rsidP="00C04CB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right="150"/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</w:pPr>
                            <w:r w:rsidRPr="006D0DE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Budget worksheet </w:t>
                            </w:r>
                            <w:hyperlink r:id="rId12" w:history="1">
                              <w:r w:rsidRPr="006D0DE1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http://www.cba.ca/contents/files/misc/cba_budgetworksheet_en.pdf</w:t>
                              </w:r>
                            </w:hyperlink>
                          </w:p>
                          <w:p w:rsidR="00C04CBB" w:rsidRDefault="00C04CBB" w:rsidP="00C04CB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right="150"/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</w:pPr>
                            <w:r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0"/>
                                <w:szCs w:val="20"/>
                                <w:u w:val="none"/>
                              </w:rPr>
                              <w:t>Budget calculator</w:t>
                            </w:r>
                          </w:p>
                          <w:p w:rsidR="00C04CBB" w:rsidRPr="00EC34CF" w:rsidRDefault="00BC060A" w:rsidP="00C04CB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7"/>
                              </w:numPr>
                              <w:spacing w:after="0" w:line="240" w:lineRule="auto"/>
                              <w:ind w:right="144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hyperlink r:id="rId13" w:history="1">
                              <w:r w:rsidR="00C04CBB" w:rsidRPr="00EC34CF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http://www.mymoneycoach.ca/budgeting/budgeting-calculators-tools/budgeting-spreadsheet</w:t>
                              </w:r>
                            </w:hyperlink>
                          </w:p>
                          <w:p w:rsidR="00C04CBB" w:rsidRDefault="00C04CBB" w:rsidP="00C04CBB">
                            <w:pPr>
                              <w:pStyle w:val="ListParagraph"/>
                              <w:widowControl w:val="0"/>
                              <w:spacing w:after="0" w:line="240" w:lineRule="auto"/>
                              <w:ind w:left="0"/>
                              <w:rPr>
                                <w:rFonts w:ascii="Arial" w:hAnsi="Arial" w:cs="Arial"/>
                                <w:b/>
                                <w:iCs/>
                                <w:sz w:val="20"/>
                                <w:szCs w:val="20"/>
                                <w:lang w:val="en-US" w:eastAsia="ja-JP"/>
                              </w:rPr>
                            </w:pPr>
                            <w:r w:rsidRPr="00FC743C">
                              <w:rPr>
                                <w:rFonts w:ascii="Arial" w:hAnsi="Arial" w:cs="Arial"/>
                                <w:b/>
                                <w:iCs/>
                                <w:sz w:val="20"/>
                                <w:szCs w:val="20"/>
                                <w:lang w:val="en-US" w:eastAsia="ja-JP"/>
                              </w:rPr>
                              <w:t xml:space="preserve">Retirement Savings: </w:t>
                            </w:r>
                          </w:p>
                          <w:p w:rsidR="00C04CBB" w:rsidRPr="00057711" w:rsidRDefault="00C04CBB" w:rsidP="00C04CB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577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Contributions are tax deductible</w:t>
                            </w:r>
                          </w:p>
                          <w:p w:rsidR="00C04CBB" w:rsidRPr="00057711" w:rsidRDefault="00C04CBB" w:rsidP="00C04CB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577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Savings grow tax free</w:t>
                            </w:r>
                          </w:p>
                          <w:p w:rsidR="00C04CBB" w:rsidRPr="00057711" w:rsidRDefault="00C04CBB" w:rsidP="00C04CB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05771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You can convert your RRSP to get regular payments when you retire.</w:t>
                            </w:r>
                          </w:p>
                          <w:p w:rsidR="00C04CBB" w:rsidRPr="00057711" w:rsidRDefault="00C04CBB" w:rsidP="00C04CB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6"/>
                              </w:numPr>
                              <w:rPr>
                                <w:rFonts w:ascii="Arial Narrow" w:hAnsi="Arial Narrow" w:cs="Times New Roman"/>
                                <w:sz w:val="20"/>
                              </w:rPr>
                            </w:pPr>
                            <w:r w:rsidRPr="00057711">
                              <w:rPr>
                                <w:rFonts w:ascii="Arial" w:hAnsi="Arial" w:cs="Arial"/>
                                <w:sz w:val="20"/>
                              </w:rPr>
                              <w:t>You can borrow from your RRSP to buy your first home.</w:t>
                            </w:r>
                          </w:p>
                          <w:p w:rsidR="00C04CBB" w:rsidRPr="00C04CBB" w:rsidRDefault="002D6C60" w:rsidP="00C04CB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6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For more info on RRSP’s: </w:t>
                            </w:r>
                            <w:hyperlink r:id="rId14" w:history="1">
                              <w:r w:rsidR="00C04CBB" w:rsidRPr="002D6C60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  <w:sz w:val="18"/>
                                  <w:szCs w:val="20"/>
                                </w:rPr>
                                <w:t>http://www.getsmarteraboutmoney.ca/en/managing-your-money/investing/rrsps-for-retirement/Pages/Five-reasons-to-open-an-RRSP.aspx#</w:t>
                              </w:r>
                            </w:hyperlink>
                          </w:p>
                          <w:p w:rsidR="00C04CBB" w:rsidRDefault="00C04CBB" w:rsidP="00C04CBB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EC34CF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Pay Day Loans: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 </w:t>
                            </w:r>
                            <w:r w:rsidRPr="00EC34CF">
                              <w:rPr>
                                <w:rFonts w:ascii="Arial" w:hAnsi="Arial" w:cs="Arial"/>
                                <w:sz w:val="20"/>
                              </w:rPr>
                              <w:t xml:space="preserve">a very expensive way to borrow money. </w:t>
                            </w:r>
                          </w:p>
                          <w:p w:rsidR="00C04CBB" w:rsidRPr="00EC34CF" w:rsidRDefault="00C04CBB" w:rsidP="00C04CB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ind w:left="360" w:firstLine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EC34CF">
                              <w:rPr>
                                <w:rFonts w:ascii="Arial" w:hAnsi="Arial" w:cs="Arial"/>
                                <w:sz w:val="20"/>
                              </w:rPr>
                              <w:t>High interest rate and service charges can apply.</w:t>
                            </w:r>
                          </w:p>
                          <w:p w:rsidR="00C04CBB" w:rsidRDefault="00C04CBB" w:rsidP="00C04CB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0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EC34CF">
                              <w:rPr>
                                <w:rFonts w:ascii="Arial" w:hAnsi="Arial" w:cs="Arial"/>
                                <w:sz w:val="20"/>
                              </w:rPr>
                              <w:t>These charges can get higher if you do not pay the loan back on time.</w:t>
                            </w:r>
                          </w:p>
                          <w:p w:rsidR="00C04CBB" w:rsidRPr="00FC743C" w:rsidRDefault="002D6C60" w:rsidP="00C04CBB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Cheque Cashing O</w:t>
                            </w:r>
                            <w:r w:rsidR="00C04CBB" w:rsidRPr="00FC743C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utlets: </w:t>
                            </w:r>
                          </w:p>
                          <w:p w:rsidR="00C04CBB" w:rsidRPr="00FC743C" w:rsidRDefault="00C04CBB" w:rsidP="00C04CB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They charge </w:t>
                            </w:r>
                            <w:r w:rsidRPr="00FC743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 percentage of your cheque plus a service fee to cash your cheque! </w:t>
                            </w:r>
                          </w:p>
                          <w:p w:rsidR="00C04CBB" w:rsidRPr="00C04CBB" w:rsidRDefault="00C04CBB" w:rsidP="00C04CBB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1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  <w:lang w:val="en-US" w:eastAsia="ja-JP"/>
                              </w:rPr>
                            </w:pPr>
                            <w:r w:rsidRPr="00FC743C"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  <w:lang w:val="en-US" w:eastAsia="ja-JP"/>
                              </w:rPr>
                              <w:t xml:space="preserve">You don’t need a bank account to cash a government cheque?  </w:t>
                            </w:r>
                            <w:r w:rsidR="002D6C60"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  <w:lang w:val="en-US" w:eastAsia="ja-JP"/>
                              </w:rPr>
                              <w:t xml:space="preserve">You can bring it into any bank </w:t>
                            </w:r>
                            <w:r w:rsidRPr="00FC743C"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  <w:lang w:val="en-US" w:eastAsia="ja-JP"/>
                              </w:rPr>
                              <w:t xml:space="preserve">and they will cash it for free.  </w:t>
                            </w:r>
                          </w:p>
                          <w:p w:rsidR="00C04CBB" w:rsidRDefault="00C04CB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B839BC" id="Text Box 2" o:spid="_x0000_s1027" type="#_x0000_t202" style="position:absolute;margin-left:1.2pt;margin-top:4.1pt;width:293.4pt;height:345.6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" fillcolor="#ffffc9" strokecolor="#ed7d31 [3205]" strokeweight="1pt">
                <v:textbox>
                  <w:txbxContent>
                    <w:p w:rsidR="00C04CBB" w:rsidRPr="00EB3F35" w:rsidRDefault="00C04CBB" w:rsidP="00C04CBB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D0DE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Budgeting:</w:t>
                      </w:r>
                      <w:r w:rsidRPr="00EB3F3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:rsidR="00C04CBB" w:rsidRPr="00EC34CF" w:rsidRDefault="00C04CBB" w:rsidP="00C04CBB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spacing w:after="0" w:line="240" w:lineRule="auto"/>
                        <w:ind w:right="150"/>
                        <w:rPr>
                          <w:rStyle w:val="Hyperlink"/>
                          <w:rFonts w:ascii="Arial" w:hAnsi="Arial" w:cs="Arial"/>
                          <w:color w:val="auto"/>
                          <w:sz w:val="20"/>
                          <w:szCs w:val="20"/>
                          <w:u w:val="none"/>
                        </w:rPr>
                      </w:pPr>
                      <w:r w:rsidRPr="006D0DE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Budget worksheet </w:t>
                      </w:r>
                      <w:hyperlink r:id="rId15" w:history="1">
                        <w:r w:rsidRPr="006D0DE1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http://www.cba.ca/contents/files/misc/cba_budgetworksheet_en.pdf</w:t>
                        </w:r>
                      </w:hyperlink>
                    </w:p>
                    <w:p w:rsidR="00C04CBB" w:rsidRDefault="00C04CBB" w:rsidP="00C04CBB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spacing w:after="0" w:line="240" w:lineRule="auto"/>
                        <w:ind w:right="150"/>
                        <w:rPr>
                          <w:rStyle w:val="Hyperlink"/>
                          <w:rFonts w:ascii="Arial" w:hAnsi="Arial" w:cs="Arial"/>
                          <w:color w:val="auto"/>
                          <w:sz w:val="20"/>
                          <w:szCs w:val="20"/>
                          <w:u w:val="none"/>
                        </w:rPr>
                      </w:pPr>
                      <w:r>
                        <w:rPr>
                          <w:rStyle w:val="Hyperlink"/>
                          <w:rFonts w:ascii="Arial" w:hAnsi="Arial" w:cs="Arial"/>
                          <w:color w:val="auto"/>
                          <w:sz w:val="20"/>
                          <w:szCs w:val="20"/>
                          <w:u w:val="none"/>
                        </w:rPr>
                        <w:t>Budget calculator</w:t>
                      </w:r>
                    </w:p>
                    <w:p w:rsidR="00C04CBB" w:rsidRPr="00EC34CF" w:rsidRDefault="00C04CBB" w:rsidP="00C04CBB">
                      <w:pPr>
                        <w:pStyle w:val="ListParagraph"/>
                        <w:widowControl w:val="0"/>
                        <w:numPr>
                          <w:ilvl w:val="0"/>
                          <w:numId w:val="7"/>
                        </w:numPr>
                        <w:spacing w:after="0" w:line="240" w:lineRule="auto"/>
                        <w:ind w:right="144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hyperlink r:id="rId16" w:history="1">
                        <w:r w:rsidRPr="00EC34CF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http://www.mymoneycoach.ca/budgeting/budgeting-calculators-tools/budgeting-spreadsheet</w:t>
                        </w:r>
                      </w:hyperlink>
                    </w:p>
                    <w:p w:rsidR="00C04CBB" w:rsidRDefault="00C04CBB" w:rsidP="00C04CBB">
                      <w:pPr>
                        <w:pStyle w:val="ListParagraph"/>
                        <w:widowControl w:val="0"/>
                        <w:spacing w:after="0" w:line="240" w:lineRule="auto"/>
                        <w:ind w:left="0"/>
                        <w:rPr>
                          <w:rFonts w:ascii="Arial" w:hAnsi="Arial" w:cs="Arial"/>
                          <w:b/>
                          <w:iCs/>
                          <w:sz w:val="20"/>
                          <w:szCs w:val="20"/>
                          <w:lang w:val="en-US" w:eastAsia="ja-JP"/>
                        </w:rPr>
                      </w:pPr>
                      <w:r w:rsidRPr="00FC743C">
                        <w:rPr>
                          <w:rFonts w:ascii="Arial" w:hAnsi="Arial" w:cs="Arial"/>
                          <w:b/>
                          <w:iCs/>
                          <w:sz w:val="20"/>
                          <w:szCs w:val="20"/>
                          <w:lang w:val="en-US" w:eastAsia="ja-JP"/>
                        </w:rPr>
                        <w:t xml:space="preserve">Retirement Savings: </w:t>
                      </w:r>
                    </w:p>
                    <w:p w:rsidR="00C04CBB" w:rsidRPr="00057711" w:rsidRDefault="00C04CBB" w:rsidP="00C04CBB">
                      <w:pPr>
                        <w:pStyle w:val="ListParagraph"/>
                        <w:widowControl w:val="0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57711">
                        <w:rPr>
                          <w:rFonts w:ascii="Arial" w:hAnsi="Arial" w:cs="Arial"/>
                          <w:sz w:val="20"/>
                          <w:szCs w:val="20"/>
                        </w:rPr>
                        <w:t>Contributions are tax deductible</w:t>
                      </w:r>
                    </w:p>
                    <w:p w:rsidR="00C04CBB" w:rsidRPr="00057711" w:rsidRDefault="00C04CBB" w:rsidP="00C04CBB">
                      <w:pPr>
                        <w:pStyle w:val="ListParagraph"/>
                        <w:widowControl w:val="0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57711">
                        <w:rPr>
                          <w:rFonts w:ascii="Arial" w:hAnsi="Arial" w:cs="Arial"/>
                          <w:sz w:val="20"/>
                          <w:szCs w:val="20"/>
                        </w:rPr>
                        <w:t>Savings grow tax free</w:t>
                      </w:r>
                    </w:p>
                    <w:p w:rsidR="00C04CBB" w:rsidRPr="00057711" w:rsidRDefault="00C04CBB" w:rsidP="00C04CBB">
                      <w:pPr>
                        <w:pStyle w:val="ListParagraph"/>
                        <w:widowControl w:val="0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057711">
                        <w:rPr>
                          <w:rFonts w:ascii="Arial" w:hAnsi="Arial" w:cs="Arial"/>
                          <w:sz w:val="20"/>
                          <w:szCs w:val="20"/>
                        </w:rPr>
                        <w:t>You can convert your RRSP to get regular payments when you retire.</w:t>
                      </w:r>
                    </w:p>
                    <w:p w:rsidR="00C04CBB" w:rsidRPr="00057711" w:rsidRDefault="00C04CBB" w:rsidP="00C04CBB">
                      <w:pPr>
                        <w:pStyle w:val="ListParagraph"/>
                        <w:widowControl w:val="0"/>
                        <w:numPr>
                          <w:ilvl w:val="0"/>
                          <w:numId w:val="16"/>
                        </w:numPr>
                        <w:rPr>
                          <w:rFonts w:ascii="Arial Narrow" w:hAnsi="Arial Narrow" w:cs="Times New Roman"/>
                          <w:sz w:val="20"/>
                        </w:rPr>
                      </w:pPr>
                      <w:r w:rsidRPr="00057711">
                        <w:rPr>
                          <w:rFonts w:ascii="Arial" w:hAnsi="Arial" w:cs="Arial"/>
                          <w:sz w:val="20"/>
                        </w:rPr>
                        <w:t>You can borrow from your RRSP to buy your first home.</w:t>
                      </w:r>
                    </w:p>
                    <w:p w:rsidR="00C04CBB" w:rsidRPr="00C04CBB" w:rsidRDefault="002D6C60" w:rsidP="00C04CBB">
                      <w:pPr>
                        <w:pStyle w:val="ListParagraph"/>
                        <w:widowControl w:val="0"/>
                        <w:numPr>
                          <w:ilvl w:val="0"/>
                          <w:numId w:val="16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For more info on RRSP’s: </w:t>
                      </w:r>
                      <w:hyperlink r:id="rId17" w:history="1">
                        <w:r w:rsidR="00C04CBB" w:rsidRPr="002D6C60">
                          <w:rPr>
                            <w:rStyle w:val="Hyperlink"/>
                            <w:rFonts w:ascii="Arial" w:hAnsi="Arial" w:cs="Arial"/>
                            <w:color w:val="0070C0"/>
                            <w:sz w:val="18"/>
                            <w:szCs w:val="20"/>
                          </w:rPr>
                          <w:t>http://www.getsmarteraboutmoney.ca/en/managing-your-money/investing/rrsps-for-retirement/Pages/Five-reasons-to-open-an-RRSP.aspx#</w:t>
                        </w:r>
                      </w:hyperlink>
                    </w:p>
                    <w:p w:rsidR="00C04CBB" w:rsidRDefault="00C04CBB" w:rsidP="00C04CBB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EC34CF">
                        <w:rPr>
                          <w:rFonts w:ascii="Arial" w:hAnsi="Arial" w:cs="Arial"/>
                          <w:b/>
                          <w:sz w:val="20"/>
                        </w:rPr>
                        <w:t>Pay Day Loans:</w:t>
                      </w: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 xml:space="preserve"> </w:t>
                      </w:r>
                      <w:r w:rsidRPr="00EC34CF">
                        <w:rPr>
                          <w:rFonts w:ascii="Arial" w:hAnsi="Arial" w:cs="Arial"/>
                          <w:sz w:val="20"/>
                        </w:rPr>
                        <w:t xml:space="preserve">a very expensive way to borrow money. </w:t>
                      </w:r>
                    </w:p>
                    <w:p w:rsidR="00C04CBB" w:rsidRPr="00EC34CF" w:rsidRDefault="00C04CBB" w:rsidP="00C04CBB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spacing w:after="0" w:line="240" w:lineRule="auto"/>
                        <w:ind w:left="360" w:firstLine="0"/>
                        <w:rPr>
                          <w:rFonts w:ascii="Arial" w:hAnsi="Arial" w:cs="Arial"/>
                          <w:sz w:val="20"/>
                        </w:rPr>
                      </w:pPr>
                      <w:r w:rsidRPr="00EC34CF">
                        <w:rPr>
                          <w:rFonts w:ascii="Arial" w:hAnsi="Arial" w:cs="Arial"/>
                          <w:sz w:val="20"/>
                        </w:rPr>
                        <w:t>High interest rate and service charges can apply.</w:t>
                      </w:r>
                    </w:p>
                    <w:p w:rsidR="00C04CBB" w:rsidRDefault="00C04CBB" w:rsidP="00C04CBB">
                      <w:pPr>
                        <w:pStyle w:val="ListParagraph"/>
                        <w:widowControl w:val="0"/>
                        <w:numPr>
                          <w:ilvl w:val="0"/>
                          <w:numId w:val="10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EC34CF">
                        <w:rPr>
                          <w:rFonts w:ascii="Arial" w:hAnsi="Arial" w:cs="Arial"/>
                          <w:sz w:val="20"/>
                        </w:rPr>
                        <w:t>These charges can get higher if you do not pay the loan back on time.</w:t>
                      </w:r>
                    </w:p>
                    <w:p w:rsidR="00C04CBB" w:rsidRPr="00FC743C" w:rsidRDefault="002D6C60" w:rsidP="00C04CBB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Cheque Cashing O</w:t>
                      </w:r>
                      <w:r w:rsidR="00C04CBB" w:rsidRPr="00FC743C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utlets: </w:t>
                      </w:r>
                    </w:p>
                    <w:p w:rsidR="00C04CBB" w:rsidRPr="00FC743C" w:rsidRDefault="00C04CBB" w:rsidP="00C04CBB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They charge </w:t>
                      </w:r>
                      <w:r w:rsidRPr="00FC743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 percentage of your cheque plus a service fee to cash your cheque! </w:t>
                      </w:r>
                    </w:p>
                    <w:p w:rsidR="00C04CBB" w:rsidRPr="00C04CBB" w:rsidRDefault="00C04CBB" w:rsidP="00C04CBB">
                      <w:pPr>
                        <w:pStyle w:val="ListParagraph"/>
                        <w:widowControl w:val="0"/>
                        <w:numPr>
                          <w:ilvl w:val="0"/>
                          <w:numId w:val="11"/>
                        </w:numPr>
                        <w:spacing w:after="0" w:line="240" w:lineRule="auto"/>
                        <w:rPr>
                          <w:rFonts w:ascii="Arial" w:hAnsi="Arial" w:cs="Arial"/>
                          <w:iCs/>
                          <w:sz w:val="20"/>
                          <w:szCs w:val="20"/>
                          <w:lang w:val="en-US" w:eastAsia="ja-JP"/>
                        </w:rPr>
                      </w:pPr>
                      <w:r w:rsidRPr="00FC743C">
                        <w:rPr>
                          <w:rFonts w:ascii="Arial" w:hAnsi="Arial" w:cs="Arial"/>
                          <w:iCs/>
                          <w:sz w:val="20"/>
                          <w:szCs w:val="20"/>
                          <w:lang w:val="en-US" w:eastAsia="ja-JP"/>
                        </w:rPr>
                        <w:t xml:space="preserve">You don’t need a bank account to cash a government cheque?  </w:t>
                      </w:r>
                      <w:r w:rsidR="002D6C60">
                        <w:rPr>
                          <w:rFonts w:ascii="Arial" w:hAnsi="Arial" w:cs="Arial"/>
                          <w:iCs/>
                          <w:sz w:val="20"/>
                          <w:szCs w:val="20"/>
                          <w:lang w:val="en-US" w:eastAsia="ja-JP"/>
                        </w:rPr>
                        <w:t xml:space="preserve">You can bring it into any bank </w:t>
                      </w:r>
                      <w:r w:rsidRPr="00FC743C">
                        <w:rPr>
                          <w:rFonts w:ascii="Arial" w:hAnsi="Arial" w:cs="Arial"/>
                          <w:iCs/>
                          <w:sz w:val="20"/>
                          <w:szCs w:val="20"/>
                          <w:lang w:val="en-US" w:eastAsia="ja-JP"/>
                        </w:rPr>
                        <w:t xml:space="preserve">and they will cash it for free.  </w:t>
                      </w:r>
                    </w:p>
                    <w:p w:rsidR="00C04CBB" w:rsidRDefault="00C04CBB"/>
                  </w:txbxContent>
                </v:textbox>
              </v:shape>
            </w:pict>
          </mc:Fallback>
        </mc:AlternateContent>
      </w:r>
    </w:p>
    <w:p w:rsidR="00364AF0" w:rsidRDefault="00364AF0">
      <w:pPr>
        <w:rPr>
          <w:rFonts w:ascii="Arial" w:hAnsi="Arial" w:cs="Arial"/>
          <w:sz w:val="28"/>
          <w:szCs w:val="28"/>
        </w:rPr>
      </w:pPr>
    </w:p>
    <w:p w:rsidR="00364AF0" w:rsidRDefault="00364AF0">
      <w:pPr>
        <w:rPr>
          <w:rFonts w:ascii="Arial" w:hAnsi="Arial" w:cs="Arial"/>
          <w:sz w:val="28"/>
          <w:szCs w:val="28"/>
        </w:rPr>
      </w:pPr>
    </w:p>
    <w:p w:rsidR="00364AF0" w:rsidRDefault="00364AF0">
      <w:pPr>
        <w:rPr>
          <w:rFonts w:ascii="Arial" w:hAnsi="Arial" w:cs="Arial"/>
          <w:sz w:val="28"/>
          <w:szCs w:val="28"/>
        </w:rPr>
      </w:pPr>
    </w:p>
    <w:p w:rsidR="00364AF0" w:rsidRDefault="00364AF0">
      <w:pPr>
        <w:rPr>
          <w:rFonts w:ascii="Arial" w:hAnsi="Arial" w:cs="Arial"/>
          <w:sz w:val="28"/>
          <w:szCs w:val="28"/>
        </w:rPr>
      </w:pPr>
    </w:p>
    <w:p w:rsidR="00364AF0" w:rsidRDefault="00364AF0">
      <w:pPr>
        <w:rPr>
          <w:rFonts w:ascii="Arial" w:hAnsi="Arial" w:cs="Arial"/>
          <w:sz w:val="28"/>
          <w:szCs w:val="28"/>
        </w:rPr>
      </w:pPr>
    </w:p>
    <w:p w:rsidR="00364AF0" w:rsidRDefault="00364AF0">
      <w:pPr>
        <w:rPr>
          <w:rFonts w:ascii="Arial" w:hAnsi="Arial" w:cs="Arial"/>
          <w:sz w:val="28"/>
          <w:szCs w:val="28"/>
        </w:rPr>
      </w:pPr>
    </w:p>
    <w:p w:rsidR="00364AF0" w:rsidRDefault="00364AF0">
      <w:pPr>
        <w:rPr>
          <w:rFonts w:ascii="Arial" w:hAnsi="Arial" w:cs="Arial"/>
          <w:sz w:val="28"/>
          <w:szCs w:val="28"/>
        </w:rPr>
      </w:pPr>
    </w:p>
    <w:p w:rsidR="00364AF0" w:rsidRDefault="00364AF0">
      <w:pPr>
        <w:rPr>
          <w:rFonts w:ascii="Arial" w:hAnsi="Arial" w:cs="Arial"/>
          <w:sz w:val="28"/>
          <w:szCs w:val="28"/>
        </w:rPr>
      </w:pPr>
    </w:p>
    <w:p w:rsidR="00364AF0" w:rsidRDefault="00364AF0">
      <w:pPr>
        <w:rPr>
          <w:rFonts w:ascii="Arial" w:hAnsi="Arial" w:cs="Arial"/>
          <w:sz w:val="28"/>
          <w:szCs w:val="28"/>
        </w:rPr>
      </w:pPr>
    </w:p>
    <w:p w:rsidR="00364AF0" w:rsidRDefault="00364AF0">
      <w:pPr>
        <w:rPr>
          <w:rFonts w:ascii="Arial" w:hAnsi="Arial" w:cs="Arial"/>
          <w:sz w:val="28"/>
          <w:szCs w:val="28"/>
        </w:rPr>
      </w:pPr>
    </w:p>
    <w:p w:rsidR="00364AF0" w:rsidRDefault="00364AF0">
      <w:pPr>
        <w:rPr>
          <w:rFonts w:ascii="Arial" w:hAnsi="Arial" w:cs="Arial"/>
          <w:sz w:val="28"/>
          <w:szCs w:val="28"/>
        </w:rPr>
      </w:pPr>
    </w:p>
    <w:p w:rsidR="00364AF0" w:rsidRDefault="00364AF0">
      <w:pPr>
        <w:rPr>
          <w:rFonts w:ascii="Arial" w:hAnsi="Arial" w:cs="Arial"/>
          <w:sz w:val="28"/>
          <w:szCs w:val="28"/>
        </w:rPr>
      </w:pPr>
    </w:p>
    <w:p w:rsidR="00364AF0" w:rsidRDefault="00364AF0">
      <w:pPr>
        <w:rPr>
          <w:rFonts w:ascii="Arial" w:hAnsi="Arial" w:cs="Arial"/>
          <w:sz w:val="28"/>
          <w:szCs w:val="28"/>
        </w:rPr>
      </w:pPr>
    </w:p>
    <w:p w:rsidR="00364AF0" w:rsidRDefault="002D6C6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CA"/>
        </w:rPr>
        <w:drawing>
          <wp:anchor distT="0" distB="0" distL="114300" distR="114300" simplePos="0" relativeHeight="251688960" behindDoc="1" locked="0" layoutInCell="1" allowOverlap="1" wp14:anchorId="054F5DC8" wp14:editId="50CD74AF">
            <wp:simplePos x="0" y="0"/>
            <wp:positionH relativeFrom="margin">
              <wp:align>right</wp:align>
            </wp:positionH>
            <wp:positionV relativeFrom="paragraph">
              <wp:posOffset>238125</wp:posOffset>
            </wp:positionV>
            <wp:extent cx="2444115" cy="1630680"/>
            <wp:effectExtent l="0" t="0" r="0" b="7620"/>
            <wp:wrapTight wrapText="bothSides">
              <wp:wrapPolygon edited="0">
                <wp:start x="0" y="0"/>
                <wp:lineTo x="0" y="21449"/>
                <wp:lineTo x="21381" y="21449"/>
                <wp:lineTo x="21381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5712512722_6e04b28c34_b(Photo credit Pepe Pont via Visualhunt.com  CC BY-ND)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115" cy="163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4AF0" w:rsidRDefault="00364AF0">
      <w:pPr>
        <w:rPr>
          <w:rFonts w:ascii="Arial" w:hAnsi="Arial" w:cs="Arial"/>
          <w:sz w:val="28"/>
          <w:szCs w:val="28"/>
        </w:rPr>
      </w:pPr>
    </w:p>
    <w:p w:rsidR="00364AF0" w:rsidRDefault="00364AF0">
      <w:pPr>
        <w:rPr>
          <w:rFonts w:ascii="Arial" w:hAnsi="Arial" w:cs="Arial"/>
          <w:sz w:val="28"/>
          <w:szCs w:val="28"/>
        </w:rPr>
      </w:pPr>
    </w:p>
    <w:p w:rsidR="00364AF0" w:rsidRDefault="00364AF0">
      <w:pPr>
        <w:rPr>
          <w:rFonts w:ascii="Arial" w:hAnsi="Arial" w:cs="Arial"/>
          <w:sz w:val="28"/>
          <w:szCs w:val="28"/>
        </w:rPr>
      </w:pPr>
    </w:p>
    <w:p w:rsidR="00364AF0" w:rsidRDefault="00364AF0">
      <w:pPr>
        <w:rPr>
          <w:rFonts w:ascii="Arial" w:hAnsi="Arial" w:cs="Arial"/>
          <w:sz w:val="28"/>
          <w:szCs w:val="28"/>
        </w:rPr>
      </w:pPr>
    </w:p>
    <w:p w:rsidR="00364AF0" w:rsidRDefault="002D6C6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75022BCC" wp14:editId="6F572339">
                <wp:simplePos x="0" y="0"/>
                <wp:positionH relativeFrom="margin">
                  <wp:posOffset>4282440</wp:posOffset>
                </wp:positionH>
                <wp:positionV relativeFrom="paragraph">
                  <wp:posOffset>265430</wp:posOffset>
                </wp:positionV>
                <wp:extent cx="2560320" cy="175260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175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6C60" w:rsidRPr="00135C69" w:rsidRDefault="002D6C60" w:rsidP="002D6C60">
                            <w:pPr>
                              <w:jc w:val="right"/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2D6C60">
                              <w:rPr>
                                <w:rFonts w:ascii="Arial" w:hAnsi="Arial" w:cs="Arial"/>
                                <w:sz w:val="12"/>
                              </w:rPr>
                              <w:t xml:space="preserve">Photo credit Pepe Pont via </w:t>
                            </w:r>
                            <w:proofErr w:type="gramStart"/>
                            <w:r w:rsidRPr="002D6C60">
                              <w:rPr>
                                <w:rFonts w:ascii="Arial" w:hAnsi="Arial" w:cs="Arial"/>
                                <w:sz w:val="12"/>
                              </w:rPr>
                              <w:t>Visualhunt.com  CC</w:t>
                            </w:r>
                            <w:proofErr w:type="gramEnd"/>
                            <w:r w:rsidRPr="002D6C60">
                              <w:rPr>
                                <w:rFonts w:ascii="Arial" w:hAnsi="Arial" w:cs="Arial"/>
                                <w:sz w:val="12"/>
                              </w:rPr>
                              <w:t xml:space="preserve"> BY-ND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5022BCC" id="Text Box 6" o:spid="_x0000_s1028" type="#_x0000_t202" style="position:absolute;margin-left:337.2pt;margin-top:20.9pt;width:201.6pt;height:13.8pt;z-index:25169305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" fillcolor="white [3201]" stroked="f" strokeweight=".5pt">
                <v:textbox>
                  <w:txbxContent>
                    <w:p w:rsidR="002D6C60" w:rsidRPr="00135C69" w:rsidRDefault="002D6C60" w:rsidP="002D6C60">
                      <w:pPr>
                        <w:jc w:val="right"/>
                        <w:rPr>
                          <w:rFonts w:ascii="Arial" w:hAnsi="Arial" w:cs="Arial"/>
                          <w:sz w:val="12"/>
                        </w:rPr>
                      </w:pPr>
                      <w:r w:rsidRPr="002D6C60">
                        <w:rPr>
                          <w:rFonts w:ascii="Arial" w:hAnsi="Arial" w:cs="Arial"/>
                          <w:sz w:val="12"/>
                        </w:rPr>
                        <w:t xml:space="preserve">Photo credit Pepe Pont via </w:t>
                      </w:r>
                      <w:proofErr w:type="gramStart"/>
                      <w:r w:rsidRPr="002D6C60">
                        <w:rPr>
                          <w:rFonts w:ascii="Arial" w:hAnsi="Arial" w:cs="Arial"/>
                          <w:sz w:val="12"/>
                        </w:rPr>
                        <w:t>Visualhunt.com  CC</w:t>
                      </w:r>
                      <w:proofErr w:type="gramEnd"/>
                      <w:r w:rsidRPr="002D6C60">
                        <w:rPr>
                          <w:rFonts w:ascii="Arial" w:hAnsi="Arial" w:cs="Arial"/>
                          <w:sz w:val="12"/>
                        </w:rPr>
                        <w:t xml:space="preserve"> BY-ND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A7F89">
        <w:rPr>
          <w:rFonts w:ascii="Arial" w:hAnsi="Arial" w:cs="Arial"/>
          <w:noProof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7CEF341F" wp14:editId="7FAF712F">
                <wp:simplePos x="0" y="0"/>
                <wp:positionH relativeFrom="column">
                  <wp:posOffset>651510</wp:posOffset>
                </wp:positionH>
                <wp:positionV relativeFrom="paragraph">
                  <wp:posOffset>109855</wp:posOffset>
                </wp:positionV>
                <wp:extent cx="2529840" cy="175895"/>
                <wp:effectExtent l="0" t="0" r="381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29840" cy="17589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F89" w:rsidRDefault="003B5B58" w:rsidP="00EA79CF">
                            <w:pPr>
                              <w:jc w:val="right"/>
                            </w:pPr>
                            <w:r>
                              <w:rPr>
                                <w:noProof/>
                                <w:lang w:eastAsia="en-CA"/>
                              </w:rPr>
                              <w:drawing>
                                <wp:inline distT="0" distB="0" distL="0" distR="0" wp14:anchorId="0F99CB85" wp14:editId="1A215BD9">
                                  <wp:extent cx="89535" cy="78105"/>
                                  <wp:effectExtent l="0" t="0" r="5715" b="0"/>
                                  <wp:docPr id="27" name="Picture 2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9" name="wedding-rings-1314297(FreeImages.com-Stenio Felix).jpg"/>
                                          <pic:cNvPicPr/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89535" cy="7810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CEF341F" id="Text Box 18" o:spid="_x0000_s1029" type="#_x0000_t202" style="position:absolute;margin-left:51.3pt;margin-top:8.65pt;width:199.2pt;height:13.8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" fillcolor="white [3201]" stroked="f" strokeweight=".5pt">
                <v:textbox>
                  <w:txbxContent>
                    <w:p w:rsidR="00DA7F89" w:rsidRDefault="003B5B58" w:rsidP="00EA79CF">
                      <w:pPr>
                        <w:jc w:val="right"/>
                      </w:pPr>
                      <w:r>
                        <w:rPr>
                          <w:noProof/>
                          <w:lang w:eastAsia="en-CA"/>
                        </w:rPr>
                        <w:drawing>
                          <wp:inline distT="0" distB="0" distL="0" distR="0" wp14:anchorId="0F99CB85" wp14:editId="1A215BD9">
                            <wp:extent cx="89535" cy="78105"/>
                            <wp:effectExtent l="0" t="0" r="5715" b="0"/>
                            <wp:docPr id="27" name="Picture 2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9" name="wedding-rings-1314297(FreeImages.com-Stenio Felix).jpg"/>
                                    <pic:cNvPicPr/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9535" cy="7810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364AF0" w:rsidRDefault="00364AF0">
      <w:pPr>
        <w:rPr>
          <w:rFonts w:ascii="Arial" w:hAnsi="Arial" w:cs="Arial"/>
          <w:sz w:val="28"/>
          <w:szCs w:val="28"/>
        </w:rPr>
      </w:pPr>
    </w:p>
    <w:p w:rsidR="00364AF0" w:rsidRDefault="002D6C6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CA"/>
        </w:rPr>
        <w:drawing>
          <wp:anchor distT="0" distB="0" distL="114300" distR="114300" simplePos="0" relativeHeight="251694080" behindDoc="1" locked="0" layoutInCell="1" allowOverlap="1" wp14:anchorId="089615E2" wp14:editId="00D231AF">
            <wp:simplePos x="0" y="0"/>
            <wp:positionH relativeFrom="margin">
              <wp:posOffset>4415790</wp:posOffset>
            </wp:positionH>
            <wp:positionV relativeFrom="paragraph">
              <wp:posOffset>207645</wp:posOffset>
            </wp:positionV>
            <wp:extent cx="2386965" cy="1600200"/>
            <wp:effectExtent l="0" t="0" r="0" b="0"/>
            <wp:wrapTight wrapText="bothSides">
              <wp:wrapPolygon edited="0">
                <wp:start x="0" y="0"/>
                <wp:lineTo x="0" y="21343"/>
                <wp:lineTo x="21376" y="21343"/>
                <wp:lineTo x="21376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egs-window-car-dirt-road-relax-woman-nature(Photo via Visualhunt.com)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4AF0" w:rsidRDefault="00364AF0">
      <w:pPr>
        <w:rPr>
          <w:rFonts w:ascii="Arial" w:hAnsi="Arial" w:cs="Arial"/>
          <w:sz w:val="28"/>
          <w:szCs w:val="28"/>
        </w:rPr>
      </w:pPr>
    </w:p>
    <w:p w:rsidR="00364AF0" w:rsidRDefault="00364AF0">
      <w:pPr>
        <w:rPr>
          <w:rFonts w:ascii="Arial" w:hAnsi="Arial" w:cs="Arial"/>
          <w:sz w:val="28"/>
          <w:szCs w:val="28"/>
        </w:rPr>
      </w:pPr>
    </w:p>
    <w:p w:rsidR="00364AF0" w:rsidRDefault="00364AF0">
      <w:pPr>
        <w:rPr>
          <w:rFonts w:ascii="Arial" w:hAnsi="Arial" w:cs="Arial"/>
          <w:sz w:val="28"/>
          <w:szCs w:val="28"/>
        </w:rPr>
      </w:pPr>
    </w:p>
    <w:p w:rsidR="00364AF0" w:rsidRDefault="00364AF0">
      <w:pPr>
        <w:rPr>
          <w:rFonts w:ascii="Arial" w:hAnsi="Arial" w:cs="Arial"/>
          <w:sz w:val="28"/>
          <w:szCs w:val="28"/>
        </w:rPr>
      </w:pPr>
    </w:p>
    <w:p w:rsidR="00364AF0" w:rsidRDefault="002D6C6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AC8AAFE" wp14:editId="1F549064">
                <wp:simplePos x="0" y="0"/>
                <wp:positionH relativeFrom="margin">
                  <wp:posOffset>4259580</wp:posOffset>
                </wp:positionH>
                <wp:positionV relativeFrom="paragraph">
                  <wp:posOffset>216535</wp:posOffset>
                </wp:positionV>
                <wp:extent cx="2560320" cy="175260"/>
                <wp:effectExtent l="0" t="0" r="0" b="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0320" cy="175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F89" w:rsidRPr="00135C69" w:rsidRDefault="002D6C60" w:rsidP="00135C69">
                            <w:pPr>
                              <w:jc w:val="right"/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2D6C60">
                              <w:rPr>
                                <w:rFonts w:ascii="Arial" w:hAnsi="Arial" w:cs="Arial"/>
                                <w:sz w:val="12"/>
                              </w:rPr>
                              <w:t>Photo via Visualhunt.com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C8AAFE" id="Text Box 19" o:spid="_x0000_s1030" type="#_x0000_t202" style="position:absolute;margin-left:335.4pt;margin-top:17.05pt;width:201.6pt;height:13.8pt;z-index:25167257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" fillcolor="white [3201]" stroked="f" strokeweight=".5pt">
                <v:textbox>
                  <w:txbxContent>
                    <w:p w:rsidR="00DA7F89" w:rsidRPr="00135C69" w:rsidRDefault="002D6C60" w:rsidP="00135C69">
                      <w:pPr>
                        <w:jc w:val="right"/>
                        <w:rPr>
                          <w:rFonts w:ascii="Arial" w:hAnsi="Arial" w:cs="Arial"/>
                          <w:sz w:val="12"/>
                        </w:rPr>
                      </w:pPr>
                      <w:r w:rsidRPr="002D6C60">
                        <w:rPr>
                          <w:rFonts w:ascii="Arial" w:hAnsi="Arial" w:cs="Arial"/>
                          <w:sz w:val="12"/>
                        </w:rPr>
                        <w:t>Photo via Visualhunt.com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64AF0" w:rsidRDefault="00364AF0">
      <w:pPr>
        <w:rPr>
          <w:rFonts w:ascii="Arial" w:hAnsi="Arial" w:cs="Arial"/>
          <w:sz w:val="28"/>
          <w:szCs w:val="28"/>
        </w:rPr>
      </w:pPr>
    </w:p>
    <w:p w:rsidR="00364AF0" w:rsidRDefault="002D6C6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CA"/>
        </w:rPr>
        <w:drawing>
          <wp:anchor distT="0" distB="0" distL="114300" distR="114300" simplePos="0" relativeHeight="251689984" behindDoc="1" locked="0" layoutInCell="1" allowOverlap="1" wp14:anchorId="0A342190" wp14:editId="0CF84940">
            <wp:simplePos x="0" y="0"/>
            <wp:positionH relativeFrom="margin">
              <wp:posOffset>4572000</wp:posOffset>
            </wp:positionH>
            <wp:positionV relativeFrom="paragraph">
              <wp:posOffset>175895</wp:posOffset>
            </wp:positionV>
            <wp:extent cx="2265045" cy="1699260"/>
            <wp:effectExtent l="0" t="0" r="1905" b="0"/>
            <wp:wrapTight wrapText="bothSides">
              <wp:wrapPolygon edited="0">
                <wp:start x="0" y="0"/>
                <wp:lineTo x="0" y="21309"/>
                <wp:lineTo x="21437" y="21309"/>
                <wp:lineTo x="21437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6041382071_ec6c912338_b(Photo credit kevin dooley via VisualHunt.com  CC BY)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5045" cy="16992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4AF0" w:rsidRDefault="00364AF0">
      <w:pPr>
        <w:rPr>
          <w:rFonts w:ascii="Arial" w:hAnsi="Arial" w:cs="Arial"/>
          <w:sz w:val="28"/>
          <w:szCs w:val="28"/>
        </w:rPr>
      </w:pPr>
    </w:p>
    <w:p w:rsidR="00364AF0" w:rsidRDefault="00364AF0">
      <w:pPr>
        <w:rPr>
          <w:rFonts w:ascii="Arial" w:hAnsi="Arial" w:cs="Arial"/>
          <w:sz w:val="28"/>
          <w:szCs w:val="28"/>
        </w:rPr>
      </w:pPr>
    </w:p>
    <w:p w:rsidR="00364AF0" w:rsidRDefault="00364AF0">
      <w:pPr>
        <w:rPr>
          <w:rFonts w:ascii="Arial" w:hAnsi="Arial" w:cs="Arial"/>
          <w:sz w:val="28"/>
          <w:szCs w:val="28"/>
        </w:rPr>
      </w:pPr>
    </w:p>
    <w:p w:rsidR="00364AF0" w:rsidRDefault="00364AF0">
      <w:pPr>
        <w:rPr>
          <w:rFonts w:ascii="Arial" w:hAnsi="Arial" w:cs="Arial"/>
          <w:sz w:val="28"/>
          <w:szCs w:val="28"/>
        </w:rPr>
      </w:pPr>
    </w:p>
    <w:p w:rsidR="00364AF0" w:rsidRDefault="002D6C60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CE1F7BA" wp14:editId="13E966DA">
                <wp:simplePos x="0" y="0"/>
                <wp:positionH relativeFrom="margin">
                  <wp:align>right</wp:align>
                </wp:positionH>
                <wp:positionV relativeFrom="paragraph">
                  <wp:posOffset>292735</wp:posOffset>
                </wp:positionV>
                <wp:extent cx="2590800" cy="220980"/>
                <wp:effectExtent l="0" t="0" r="0" b="762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2098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F89" w:rsidRPr="00135C69" w:rsidRDefault="002D6C60" w:rsidP="00135C69">
                            <w:pPr>
                              <w:jc w:val="right"/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2D6C60">
                              <w:rPr>
                                <w:rFonts w:ascii="Arial" w:hAnsi="Arial" w:cs="Arial"/>
                                <w:sz w:val="12"/>
                              </w:rPr>
                              <w:t xml:space="preserve">Photo credit </w:t>
                            </w:r>
                            <w:proofErr w:type="spellStart"/>
                            <w:r w:rsidRPr="002D6C60">
                              <w:rPr>
                                <w:rFonts w:ascii="Arial" w:hAnsi="Arial" w:cs="Arial"/>
                                <w:sz w:val="12"/>
                              </w:rPr>
                              <w:t>kevin</w:t>
                            </w:r>
                            <w:proofErr w:type="spellEnd"/>
                            <w:r w:rsidRPr="002D6C60">
                              <w:rPr>
                                <w:rFonts w:ascii="Arial" w:hAnsi="Arial" w:cs="Arial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 w:rsidRPr="002D6C60">
                              <w:rPr>
                                <w:rFonts w:ascii="Arial" w:hAnsi="Arial" w:cs="Arial"/>
                                <w:sz w:val="12"/>
                              </w:rPr>
                              <w:t>dooley</w:t>
                            </w:r>
                            <w:proofErr w:type="spellEnd"/>
                            <w:r w:rsidRPr="002D6C60">
                              <w:rPr>
                                <w:rFonts w:ascii="Arial" w:hAnsi="Arial" w:cs="Arial"/>
                                <w:sz w:val="12"/>
                              </w:rPr>
                              <w:t xml:space="preserve"> via </w:t>
                            </w:r>
                            <w:proofErr w:type="gramStart"/>
                            <w:r w:rsidRPr="002D6C60">
                              <w:rPr>
                                <w:rFonts w:ascii="Arial" w:hAnsi="Arial" w:cs="Arial"/>
                                <w:sz w:val="12"/>
                              </w:rPr>
                              <w:t>VisualHunt.com  CC</w:t>
                            </w:r>
                            <w:proofErr w:type="gramEnd"/>
                            <w:r w:rsidRPr="002D6C60">
                              <w:rPr>
                                <w:rFonts w:ascii="Arial" w:hAnsi="Arial" w:cs="Arial"/>
                                <w:sz w:val="12"/>
                              </w:rPr>
                              <w:t xml:space="preserve"> 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E1F7BA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1" type="#_x0000_t202" style="position:absolute;margin-left:152.8pt;margin-top:23.05pt;width:204pt;height:17.4pt;z-index:25167360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" fillcolor="white [3201]" stroked="f" strokeweight=".5pt">
                <v:textbox>
                  <w:txbxContent>
                    <w:p w:rsidR="00DA7F89" w:rsidRPr="00135C69" w:rsidRDefault="002D6C60" w:rsidP="00135C69">
                      <w:pPr>
                        <w:jc w:val="right"/>
                        <w:rPr>
                          <w:rFonts w:ascii="Arial" w:hAnsi="Arial" w:cs="Arial"/>
                          <w:sz w:val="12"/>
                        </w:rPr>
                      </w:pPr>
                      <w:r w:rsidRPr="002D6C60">
                        <w:rPr>
                          <w:rFonts w:ascii="Arial" w:hAnsi="Arial" w:cs="Arial"/>
                          <w:sz w:val="12"/>
                        </w:rPr>
                        <w:t xml:space="preserve">Photo credit </w:t>
                      </w:r>
                      <w:proofErr w:type="spellStart"/>
                      <w:r w:rsidRPr="002D6C60">
                        <w:rPr>
                          <w:rFonts w:ascii="Arial" w:hAnsi="Arial" w:cs="Arial"/>
                          <w:sz w:val="12"/>
                        </w:rPr>
                        <w:t>kevin</w:t>
                      </w:r>
                      <w:proofErr w:type="spellEnd"/>
                      <w:r w:rsidRPr="002D6C60">
                        <w:rPr>
                          <w:rFonts w:ascii="Arial" w:hAnsi="Arial" w:cs="Arial"/>
                          <w:sz w:val="12"/>
                        </w:rPr>
                        <w:t xml:space="preserve"> </w:t>
                      </w:r>
                      <w:proofErr w:type="spellStart"/>
                      <w:r w:rsidRPr="002D6C60">
                        <w:rPr>
                          <w:rFonts w:ascii="Arial" w:hAnsi="Arial" w:cs="Arial"/>
                          <w:sz w:val="12"/>
                        </w:rPr>
                        <w:t>dooley</w:t>
                      </w:r>
                      <w:proofErr w:type="spellEnd"/>
                      <w:r w:rsidRPr="002D6C60">
                        <w:rPr>
                          <w:rFonts w:ascii="Arial" w:hAnsi="Arial" w:cs="Arial"/>
                          <w:sz w:val="12"/>
                        </w:rPr>
                        <w:t xml:space="preserve"> via </w:t>
                      </w:r>
                      <w:proofErr w:type="gramStart"/>
                      <w:r w:rsidRPr="002D6C60">
                        <w:rPr>
                          <w:rFonts w:ascii="Arial" w:hAnsi="Arial" w:cs="Arial"/>
                          <w:sz w:val="12"/>
                        </w:rPr>
                        <w:t>VisualHunt.com  CC</w:t>
                      </w:r>
                      <w:proofErr w:type="gramEnd"/>
                      <w:r w:rsidRPr="002D6C60">
                        <w:rPr>
                          <w:rFonts w:ascii="Arial" w:hAnsi="Arial" w:cs="Arial"/>
                          <w:sz w:val="12"/>
                        </w:rPr>
                        <w:t xml:space="preserve"> BY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64AF0" w:rsidRDefault="006E11F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8"/>
          <w:szCs w:val="28"/>
          <w:lang w:eastAsia="en-CA"/>
        </w:rPr>
        <w:drawing>
          <wp:anchor distT="0" distB="0" distL="114300" distR="114300" simplePos="0" relativeHeight="251702272" behindDoc="1" locked="0" layoutInCell="1" allowOverlap="1" wp14:anchorId="2644D4F4" wp14:editId="39AA51A2">
            <wp:simplePos x="0" y="0"/>
            <wp:positionH relativeFrom="margin">
              <wp:posOffset>4544060</wp:posOffset>
            </wp:positionH>
            <wp:positionV relativeFrom="paragraph">
              <wp:posOffset>219075</wp:posOffset>
            </wp:positionV>
            <wp:extent cx="2382520" cy="1584960"/>
            <wp:effectExtent l="0" t="0" r="0" b="0"/>
            <wp:wrapThrough wrapText="bothSides">
              <wp:wrapPolygon edited="0">
                <wp:start x="0" y="0"/>
                <wp:lineTo x="0" y="21288"/>
                <wp:lineTo x="21416" y="21288"/>
                <wp:lineTo x="21416" y="0"/>
                <wp:lineTo x="0" y="0"/>
              </wp:wrapPolygon>
            </wp:wrapThrough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14567602125_bb7be178bf_z(Photo credit abodftyh via Visual hunt  CC BY-SA)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82520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4AF0" w:rsidRDefault="006E11FA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CA"/>
        </w:rPr>
        <w:lastRenderedPageBreak/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0493AE57" wp14:editId="3093FE06">
                <wp:simplePos x="0" y="0"/>
                <wp:positionH relativeFrom="column">
                  <wp:posOffset>99060</wp:posOffset>
                </wp:positionH>
                <wp:positionV relativeFrom="paragraph">
                  <wp:posOffset>9525</wp:posOffset>
                </wp:positionV>
                <wp:extent cx="1943100" cy="304800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304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E11FA" w:rsidRPr="006E11FA" w:rsidRDefault="006E11FA">
                            <w:pPr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</w:pPr>
                            <w:proofErr w:type="gramStart"/>
                            <w:r w:rsidRPr="006E11FA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>Your</w:t>
                            </w:r>
                            <w:proofErr w:type="gramEnd"/>
                            <w:r w:rsidRPr="006E11FA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First</w:t>
                            </w:r>
                            <w:bookmarkStart w:id="0" w:name="_GoBack"/>
                            <w:bookmarkEnd w:id="0"/>
                            <w:r w:rsidRPr="006E11FA">
                              <w:rPr>
                                <w:rFonts w:ascii="Arial" w:hAnsi="Arial" w:cs="Arial"/>
                                <w:b/>
                                <w:sz w:val="28"/>
                              </w:rPr>
                              <w:t xml:space="preserve"> Place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493AE57" id="Text Box 8" o:spid="_x0000_s1032" type="#_x0000_t202" style="position:absolute;margin-left:7.8pt;margin-top:.75pt;width:153pt;height:24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" fillcolor="white [3201]" stroked="f" strokeweight=".5pt">
                <v:textbox>
                  <w:txbxContent>
                    <w:p w:rsidR="006E11FA" w:rsidRPr="006E11FA" w:rsidRDefault="006E11FA">
                      <w:pPr>
                        <w:rPr>
                          <w:rFonts w:ascii="Arial" w:hAnsi="Arial" w:cs="Arial"/>
                          <w:b/>
                          <w:sz w:val="28"/>
                        </w:rPr>
                      </w:pPr>
                      <w:proofErr w:type="gramStart"/>
                      <w:r w:rsidRPr="006E11FA">
                        <w:rPr>
                          <w:rFonts w:ascii="Arial" w:hAnsi="Arial" w:cs="Arial"/>
                          <w:b/>
                          <w:sz w:val="28"/>
                        </w:rPr>
                        <w:t>Your</w:t>
                      </w:r>
                      <w:proofErr w:type="gramEnd"/>
                      <w:r w:rsidRPr="006E11FA">
                        <w:rPr>
                          <w:rFonts w:ascii="Arial" w:hAnsi="Arial" w:cs="Arial"/>
                          <w:b/>
                          <w:sz w:val="28"/>
                        </w:rPr>
                        <w:t xml:space="preserve"> First</w:t>
                      </w:r>
                      <w:bookmarkStart w:id="1" w:name="_GoBack"/>
                      <w:bookmarkEnd w:id="1"/>
                      <w:r w:rsidRPr="006E11FA">
                        <w:rPr>
                          <w:rFonts w:ascii="Arial" w:hAnsi="Arial" w:cs="Arial"/>
                          <w:b/>
                          <w:sz w:val="28"/>
                        </w:rPr>
                        <w:t xml:space="preserve"> Place</w:t>
                      </w:r>
                    </w:p>
                  </w:txbxContent>
                </v:textbox>
              </v:shape>
            </w:pict>
          </mc:Fallback>
        </mc:AlternateContent>
      </w:r>
      <w:r w:rsidR="002D6C60">
        <w:rPr>
          <w:rFonts w:ascii="Arial" w:hAnsi="Arial" w:cs="Arial"/>
          <w:noProof/>
          <w:sz w:val="28"/>
          <w:szCs w:val="28"/>
          <w:lang w:eastAsia="en-CA"/>
        </w:rPr>
        <w:drawing>
          <wp:anchor distT="0" distB="0" distL="114300" distR="114300" simplePos="0" relativeHeight="251691008" behindDoc="1" locked="0" layoutInCell="1" allowOverlap="1" wp14:anchorId="3884EB6C" wp14:editId="5E484D66">
            <wp:simplePos x="0" y="0"/>
            <wp:positionH relativeFrom="margin">
              <wp:posOffset>4438650</wp:posOffset>
            </wp:positionH>
            <wp:positionV relativeFrom="paragraph">
              <wp:posOffset>168910</wp:posOffset>
            </wp:positionV>
            <wp:extent cx="2411730" cy="1607820"/>
            <wp:effectExtent l="0" t="0" r="7620" b="0"/>
            <wp:wrapTight wrapText="bothSides">
              <wp:wrapPolygon edited="0">
                <wp:start x="0" y="0"/>
                <wp:lineTo x="0" y="21242"/>
                <wp:lineTo x="21498" y="21242"/>
                <wp:lineTo x="21498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top-boy-boys(Photo via Visualhunt.com)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364AF0" w:rsidRDefault="006E11FA">
      <w:pPr>
        <w:rPr>
          <w:rFonts w:ascii="Arial" w:hAnsi="Arial" w:cs="Arial"/>
          <w:sz w:val="28"/>
          <w:szCs w:val="28"/>
        </w:rPr>
      </w:pPr>
      <w:r w:rsidRPr="002D6C60">
        <w:rPr>
          <w:rFonts w:ascii="Arial" w:hAnsi="Arial" w:cs="Arial"/>
          <w:b/>
          <w:noProof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BD098B0" wp14:editId="4C7E7D9D">
                <wp:simplePos x="0" y="0"/>
                <wp:positionH relativeFrom="margin">
                  <wp:posOffset>99060</wp:posOffset>
                </wp:positionH>
                <wp:positionV relativeFrom="paragraph">
                  <wp:posOffset>7620</wp:posOffset>
                </wp:positionV>
                <wp:extent cx="3726180" cy="3703320"/>
                <wp:effectExtent l="0" t="0" r="26670" b="1143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26180" cy="3703320"/>
                        </a:xfrm>
                        <a:prstGeom prst="rect">
                          <a:avLst/>
                        </a:prstGeom>
                        <a:solidFill>
                          <a:srgbClr val="FFFFC9"/>
                        </a:solidFill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6C60" w:rsidRDefault="002D6C60" w:rsidP="002D6C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  <w:lang w:val="en-US" w:eastAsia="ja-JP"/>
                              </w:rPr>
                            </w:pPr>
                            <w:r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  <w:lang w:val="en-US" w:eastAsia="ja-JP"/>
                              </w:rPr>
                              <w:t>When moving out on your own there will be some initial costs.</w:t>
                            </w:r>
                          </w:p>
                          <w:p w:rsidR="002D6C60" w:rsidRPr="002D6C60" w:rsidRDefault="002D6C60" w:rsidP="002D6C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70C0"/>
                                <w:sz w:val="20"/>
                              </w:rPr>
                            </w:pPr>
                            <w:r w:rsidRPr="002D6C60">
                              <w:rPr>
                                <w:rFonts w:ascii="Arial" w:hAnsi="Arial" w:cs="Arial"/>
                                <w:b/>
                                <w:iCs/>
                                <w:sz w:val="20"/>
                                <w:szCs w:val="20"/>
                                <w:lang w:val="en-US" w:eastAsia="ja-JP"/>
                              </w:rPr>
                              <w:t>Start up Expense worksheet:</w:t>
                            </w:r>
                            <w:r>
                              <w:rPr>
                                <w:rFonts w:ascii="Arial" w:hAnsi="Arial" w:cs="Arial"/>
                                <w:iCs/>
                                <w:sz w:val="20"/>
                                <w:szCs w:val="20"/>
                                <w:lang w:val="en-US" w:eastAsia="ja-JP"/>
                              </w:rPr>
                              <w:t xml:space="preserve"> </w:t>
                            </w:r>
                            <w:hyperlink r:id="rId25" w:history="1">
                              <w:r w:rsidRPr="002D6C60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  <w:sz w:val="20"/>
                                  <w:lang w:val="en-US" w:eastAsia="ja-JP"/>
                                </w:rPr>
                                <w:t>http://www.fcac-acfc.gc.ca/Eng/forConsumers/lifeEvents/movingOut/Pages/StartUpE-Grillede.aspx</w:t>
                              </w:r>
                            </w:hyperlink>
                          </w:p>
                          <w:p w:rsidR="002D6C60" w:rsidRDefault="002D6C60" w:rsidP="002D6C60">
                            <w:pPr>
                              <w:pStyle w:val="Heading1"/>
                              <w:keepNext/>
                              <w:jc w:val="left"/>
                              <w:rPr>
                                <w:rFonts w:ascii="Arial" w:hAnsi="Arial" w:cs="Arial"/>
                                <w:b w:val="0"/>
                                <w:sz w:val="20"/>
                                <w:szCs w:val="22"/>
                                <w:lang w:val="en-US" w:eastAsia="ja-JP"/>
                                <w14:ligatures w14:val="non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2"/>
                                <w:lang w:val="en-US" w:eastAsia="ja-JP"/>
                                <w14:ligatures w14:val="none"/>
                              </w:rPr>
                              <w:t>On-Going Expense Worksheet</w:t>
                            </w:r>
                            <w:r w:rsidRPr="002D6C60">
                              <w:rPr>
                                <w:rFonts w:ascii="Arial" w:hAnsi="Arial" w:cs="Arial"/>
                                <w:b w:val="0"/>
                                <w:sz w:val="20"/>
                                <w:szCs w:val="22"/>
                                <w:lang w:val="en-US" w:eastAsia="ja-JP"/>
                                <w14:ligatures w14:val="none"/>
                              </w:rPr>
                              <w:t>:</w:t>
                            </w:r>
                            <w:r>
                              <w:rPr>
                                <w:rFonts w:ascii="Arial" w:hAnsi="Arial" w:cs="Arial"/>
                                <w:b w:val="0"/>
                                <w:sz w:val="20"/>
                                <w:szCs w:val="22"/>
                                <w:lang w:val="en-US" w:eastAsia="ja-JP"/>
                                <w14:ligatures w14:val="none"/>
                              </w:rPr>
                              <w:t xml:space="preserve"> </w:t>
                            </w:r>
                          </w:p>
                          <w:p w:rsidR="002D6C60" w:rsidRPr="002D6C60" w:rsidRDefault="00BC060A" w:rsidP="002D6C60">
                            <w:pPr>
                              <w:pStyle w:val="Heading1"/>
                              <w:keepNext/>
                              <w:jc w:val="left"/>
                              <w:rPr>
                                <w:rFonts w:ascii="Arial" w:hAnsi="Arial" w:cs="Arial"/>
                                <w:b w:val="0"/>
                                <w:color w:val="0070C0"/>
                                <w:sz w:val="20"/>
                              </w:rPr>
                            </w:pPr>
                            <w:hyperlink r:id="rId26" w:history="1">
                              <w:r w:rsidR="002D6C60" w:rsidRPr="002D6C60">
                                <w:rPr>
                                  <w:rStyle w:val="Hyperlink"/>
                                  <w:rFonts w:ascii="Arial" w:hAnsi="Arial" w:cs="Arial"/>
                                  <w:b w:val="0"/>
                                  <w:color w:val="0070C0"/>
                                  <w:sz w:val="20"/>
                                  <w:szCs w:val="22"/>
                                  <w:lang w:val="en-US" w:eastAsia="ja-JP"/>
                                  <w14:ligatures w14:val="none"/>
                                </w:rPr>
                                <w:t>http://www.fcac-acfc.gc.ca/Eng/forConsumers/lifeEvents/movingOut/Pages/StartUpE-Grillede.aspx</w:t>
                              </w:r>
                            </w:hyperlink>
                          </w:p>
                          <w:p w:rsidR="002D6C60" w:rsidRDefault="002D6C60" w:rsidP="002D6C60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lang w:val="en-US" w:eastAsia="ja-JP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Finding a Home: </w:t>
                            </w:r>
                            <w:r w:rsidRPr="002D6C6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there are</w:t>
                            </w:r>
                            <w:r w:rsidRPr="002D6C6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D6C6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ja-JP"/>
                              </w:rPr>
                              <w:t>a few other things to think about while you are looking for a place to rent</w:t>
                            </w:r>
                          </w:p>
                          <w:p w:rsidR="002D6C60" w:rsidRPr="002D6C60" w:rsidRDefault="002D6C60" w:rsidP="002D6C60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lang w:val="en-US" w:eastAsia="ja-JP"/>
                              </w:rPr>
                              <w:t>A</w:t>
                            </w:r>
                            <w:r>
                              <w:rPr>
                                <w:rFonts w:ascii="Calibri" w:hAnsi="Calibri"/>
                              </w:rPr>
                              <w:t xml:space="preserve"> </w:t>
                            </w:r>
                            <w:r w:rsidRPr="002D6C60">
                              <w:rPr>
                                <w:rFonts w:ascii="Arial" w:hAnsi="Arial" w:cs="Arial"/>
                                <w:sz w:val="20"/>
                              </w:rPr>
                              <w:t xml:space="preserve">list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that </w:t>
                            </w:r>
                            <w:r w:rsidRPr="002D6C60">
                              <w:rPr>
                                <w:rFonts w:ascii="Arial" w:hAnsi="Arial" w:cs="Arial"/>
                                <w:sz w:val="20"/>
                              </w:rPr>
                              <w:t>will help y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ou decide whether the different</w:t>
                            </w:r>
                            <w:r w:rsidRPr="002D6C60">
                              <w:rPr>
                                <w:rFonts w:ascii="Arial" w:hAnsi="Arial" w:cs="Arial"/>
                                <w:sz w:val="20"/>
                              </w:rPr>
                              <w:t xml:space="preserve"> places you look at really meet your prioritie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>s</w:t>
                            </w:r>
                            <w:r w:rsidRPr="002D6C6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27" w:history="1">
                              <w:r w:rsidRPr="002D6C60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  <w:sz w:val="20"/>
                                  <w:szCs w:val="20"/>
                                  <w:lang w:val="en-US" w:eastAsia="ja-JP"/>
                                </w:rPr>
                                <w:t>http://www.fcac-acfc.gc.ca/Eng/forConsumers/lifeEvents/movingOut/Pages/StartUpE-Grillede.aspx</w:t>
                              </w:r>
                            </w:hyperlink>
                          </w:p>
                          <w:p w:rsidR="002D6C60" w:rsidRDefault="002D6C60" w:rsidP="002D6C60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ja-JP"/>
                              </w:rPr>
                            </w:pPr>
                            <w:r w:rsidRPr="002D6C6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Moving In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Pr="002D6C60">
                              <w:rPr>
                                <w:rFonts w:ascii="Arial" w:hAnsi="Arial" w:cs="Arial"/>
                                <w:sz w:val="20"/>
                                <w:lang w:val="en-US" w:eastAsia="ja-JP"/>
                              </w:rPr>
                              <w:t>Before moving in, walk through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lang w:val="en-US" w:eastAsia="ja-JP"/>
                              </w:rPr>
                              <w:t xml:space="preserve"> the rental unit and m</w:t>
                            </w:r>
                            <w:r w:rsidRPr="002D6C60">
                              <w:rPr>
                                <w:rFonts w:ascii="Arial" w:hAnsi="Arial" w:cs="Arial"/>
                                <w:sz w:val="20"/>
                                <w:lang w:val="en-US" w:eastAsia="ja-JP"/>
                              </w:rPr>
                              <w:t xml:space="preserve">ake sure </w:t>
                            </w:r>
                            <w:r w:rsidRPr="002D6C60"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ja-JP"/>
                              </w:rPr>
                              <w:t>you note the condition of the property.</w:t>
                            </w:r>
                          </w:p>
                          <w:p w:rsidR="002D6C60" w:rsidRPr="002D6C60" w:rsidRDefault="002D6C60" w:rsidP="002D6C60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ja-JP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ja-JP"/>
                              </w:rPr>
                              <w:t>Fill out an inspection report with the landlord.</w:t>
                            </w:r>
                          </w:p>
                          <w:p w:rsidR="002D6C60" w:rsidRDefault="002D6C60" w:rsidP="002D6C60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2D6C60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  <w:lang w:val="en-US" w:eastAsia="ja-JP"/>
                              </w:rPr>
                              <w:t>Tips on Security/Damage deposits: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  <w:lang w:val="en-US" w:eastAsia="ja-JP"/>
                              </w:rPr>
                              <w:t xml:space="preserve"> </w:t>
                            </w:r>
                            <w:hyperlink r:id="rId28" w:history="1">
                              <w:r w:rsidRPr="002D6C60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  <w:sz w:val="18"/>
                                  <w:lang w:val="en-US" w:eastAsia="ja-JP"/>
                                </w:rPr>
                                <w:t>http://www2.gov.bc.ca/gov/topic.page?id=E5B468D8506740A48F8ECFB6C75B0B64&amp;title=Deposits%20and%20Fees</w:t>
                              </w:r>
                            </w:hyperlink>
                          </w:p>
                          <w:p w:rsidR="002D6C60" w:rsidRPr="002D6C60" w:rsidRDefault="002D6C60" w:rsidP="002D6C60">
                            <w:pPr>
                              <w:widowControl w:val="0"/>
                              <w:spacing w:after="0" w:line="240" w:lineRule="auto"/>
                              <w:rPr>
                                <w:sz w:val="20"/>
                              </w:rPr>
                            </w:pPr>
                            <w:r w:rsidRPr="002D6C60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Your rights as a tenant</w:t>
                            </w:r>
                            <w:r w:rsidRPr="002D6C60">
                              <w:rPr>
                                <w:rFonts w:ascii="Arial" w:hAnsi="Arial" w:cs="Arial"/>
                                <w:b/>
                                <w:color w:val="0070C0"/>
                                <w:sz w:val="20"/>
                              </w:rPr>
                              <w:t>:</w:t>
                            </w:r>
                            <w:r w:rsidRPr="002D6C60">
                              <w:rPr>
                                <w:rFonts w:ascii="Arial" w:hAnsi="Arial" w:cs="Arial"/>
                                <w:color w:val="0070C0"/>
                                <w:sz w:val="20"/>
                              </w:rPr>
                              <w:t xml:space="preserve"> </w:t>
                            </w:r>
                            <w:hyperlink r:id="rId29" w:history="1">
                              <w:r w:rsidRPr="002D6C60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  <w:sz w:val="18"/>
                                  <w:lang w:val="en-US" w:eastAsia="ja-JP"/>
                                </w:rPr>
                                <w:t>www.rto.gov.bc.ca</w:t>
                              </w:r>
                            </w:hyperlink>
                          </w:p>
                          <w:p w:rsidR="002D6C60" w:rsidRPr="002D6C60" w:rsidRDefault="002D6C60" w:rsidP="002D6C60">
                            <w:pPr>
                              <w:widowControl w:val="0"/>
                              <w:rPr>
                                <w:rFonts w:ascii="Arial" w:hAnsi="Arial" w:cs="Arial"/>
                                <w:color w:val="0070C0"/>
                                <w:sz w:val="18"/>
                                <w:szCs w:val="18"/>
                                <w:lang w:val="en-US" w:eastAsia="ja-JP"/>
                              </w:rPr>
                            </w:pPr>
                            <w:r w:rsidRPr="002D6C60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 xml:space="preserve">Detailed guide for tenants and landlords: </w:t>
                            </w:r>
                            <w:hyperlink r:id="rId30" w:history="1">
                              <w:r w:rsidRPr="002D6C60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  <w:sz w:val="18"/>
                                  <w:szCs w:val="18"/>
                                  <w:lang w:val="en-US" w:eastAsia="ja-JP"/>
                                </w:rPr>
                                <w:t>http://www2.gov.bc.ca/gov/DownloadAsset?assetId=7534728F91F74AC7BFFB82EC9D68222B&amp;filename=act_english.pdf</w:t>
                              </w:r>
                            </w:hyperlink>
                          </w:p>
                          <w:p w:rsidR="002D6C60" w:rsidRDefault="002D6C60" w:rsidP="002D6C60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en-CA"/>
                              </w:rPr>
                            </w:pPr>
                            <w:r>
                              <w:t> </w:t>
                            </w:r>
                          </w:p>
                          <w:p w:rsidR="002D6C60" w:rsidRPr="002D6C60" w:rsidRDefault="002D6C60" w:rsidP="002D6C60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2D6C60" w:rsidRPr="002D6C60" w:rsidRDefault="002D6C60" w:rsidP="002D6C60">
                            <w:pPr>
                              <w:widowControl w:val="0"/>
                              <w:spacing w:after="0" w:line="24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  <w:p w:rsidR="002D6C60" w:rsidRDefault="002D6C60" w:rsidP="002D6C60">
                            <w:pPr>
                              <w:widowControl w:val="0"/>
                            </w:pPr>
                          </w:p>
                          <w:p w:rsidR="002D6C60" w:rsidRDefault="002D6C60" w:rsidP="002D6C60">
                            <w:pPr>
                              <w:widowControl w:val="0"/>
                              <w:ind w:firstLine="5"/>
                              <w:rPr>
                                <w:rFonts w:ascii="Arial" w:hAnsi="Arial" w:cs="Arial"/>
                                <w:color w:val="00B0F0"/>
                                <w:lang w:val="en-US" w:eastAsia="ja-JP"/>
                              </w:rPr>
                            </w:pPr>
                          </w:p>
                          <w:p w:rsidR="002D6C60" w:rsidRDefault="002D6C60" w:rsidP="002D6C60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en-CA"/>
                              </w:rPr>
                            </w:pPr>
                            <w:r>
                              <w:t> </w:t>
                            </w:r>
                          </w:p>
                          <w:p w:rsidR="002D6C60" w:rsidRPr="002D6C60" w:rsidRDefault="002D6C60" w:rsidP="002D6C60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lang w:val="en-US" w:eastAsia="ja-JP"/>
                              </w:rPr>
                            </w:pPr>
                          </w:p>
                          <w:p w:rsidR="002D6C60" w:rsidRDefault="002D6C60" w:rsidP="002D6C60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lang w:val="en-US" w:eastAsia="ja-JP"/>
                              </w:rPr>
                            </w:pPr>
                          </w:p>
                          <w:p w:rsidR="002D6C60" w:rsidRDefault="002D6C60" w:rsidP="002D6C60">
                            <w:pPr>
                              <w:widowControl w:val="0"/>
                            </w:pPr>
                          </w:p>
                          <w:p w:rsidR="002D6C60" w:rsidRDefault="002D6C60" w:rsidP="002D6C60">
                            <w:pPr>
                              <w:pStyle w:val="Heading1"/>
                              <w:keepNext/>
                              <w:jc w:val="left"/>
                              <w:rPr>
                                <w:rFonts w:ascii="Arial" w:hAnsi="Arial" w:cs="Arial"/>
                                <w:b w:val="0"/>
                                <w:sz w:val="20"/>
                              </w:rPr>
                            </w:pPr>
                          </w:p>
                          <w:p w:rsidR="002D6C60" w:rsidRPr="002D6C60" w:rsidRDefault="002D6C60" w:rsidP="002D6C60">
                            <w:pPr>
                              <w:pStyle w:val="Heading1"/>
                              <w:keepNext/>
                              <w:jc w:val="left"/>
                              <w:rPr>
                                <w:rFonts w:ascii="Arial" w:hAnsi="Arial" w:cs="Arial"/>
                                <w:b w:val="0"/>
                                <w:sz w:val="20"/>
                                <w:szCs w:val="22"/>
                                <w:lang w:val="en-US" w:eastAsia="ja-JP"/>
                                <w14:ligatures w14:val="none"/>
                              </w:rPr>
                            </w:pPr>
                          </w:p>
                          <w:p w:rsidR="002D6C60" w:rsidRDefault="002D6C60" w:rsidP="002D6C60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en-CA"/>
                              </w:rPr>
                            </w:pPr>
                            <w:r>
                              <w:t> </w:t>
                            </w:r>
                          </w:p>
                          <w:p w:rsidR="002D6C60" w:rsidRDefault="002D6C60" w:rsidP="002D6C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2D6C60" w:rsidRPr="002D6C60" w:rsidRDefault="002D6C60" w:rsidP="002D6C6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color w:val="00B0F0"/>
                                <w:sz w:val="20"/>
                                <w:lang w:val="en-US" w:eastAsia="ja-JP"/>
                              </w:rPr>
                            </w:pPr>
                          </w:p>
                          <w:p w:rsidR="002D6C60" w:rsidRDefault="002D6C60" w:rsidP="002D6C60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color w:val="000000"/>
                                <w:sz w:val="20"/>
                                <w:szCs w:val="20"/>
                                <w:lang w:eastAsia="en-CA"/>
                              </w:rPr>
                            </w:pPr>
                            <w:r>
                              <w:t> </w:t>
                            </w:r>
                          </w:p>
                          <w:p w:rsidR="00FC743C" w:rsidRPr="002D6C60" w:rsidRDefault="00FC743C" w:rsidP="00FC743C">
                            <w:pPr>
                              <w:pStyle w:val="ListParagraph"/>
                              <w:widowControl w:val="0"/>
                              <w:ind w:left="0"/>
                              <w:rPr>
                                <w:rFonts w:ascii="Arial" w:hAnsi="Arial" w:cs="Arial"/>
                                <w:b/>
                                <w:iCs/>
                                <w:sz w:val="20"/>
                                <w:szCs w:val="20"/>
                                <w:lang w:val="en-US" w:eastAsia="ja-JP"/>
                              </w:rPr>
                            </w:pPr>
                          </w:p>
                          <w:p w:rsidR="00FC743C" w:rsidRPr="00FC743C" w:rsidRDefault="00FC743C" w:rsidP="00FC743C">
                            <w:pPr>
                              <w:widowControl w:val="0"/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EC34CF" w:rsidRPr="00EC34CF" w:rsidRDefault="00EC34CF" w:rsidP="00EC34CF">
                            <w:pPr>
                              <w:pStyle w:val="ListParagraph"/>
                              <w:widowControl w:val="0"/>
                              <w:ind w:left="0"/>
                              <w:rPr>
                                <w:rFonts w:ascii="Arial" w:hAnsi="Arial" w:cs="Arial"/>
                                <w:b/>
                                <w:sz w:val="18"/>
                                <w:szCs w:val="20"/>
                              </w:rPr>
                            </w:pPr>
                          </w:p>
                          <w:p w:rsidR="00EC34CF" w:rsidRPr="006D0DE1" w:rsidRDefault="00EC34CF" w:rsidP="00EC34CF">
                            <w:pPr>
                              <w:pStyle w:val="ListParagraph"/>
                              <w:widowControl w:val="0"/>
                              <w:spacing w:after="0" w:line="240" w:lineRule="auto"/>
                              <w:ind w:right="15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D16306" w:rsidRPr="00D879BC" w:rsidRDefault="00D16306" w:rsidP="00D879BC">
                            <w:pPr>
                              <w:spacing w:after="0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  <w:p w:rsidR="0058445A" w:rsidRPr="007F099F" w:rsidRDefault="0058445A" w:rsidP="0058445A">
                            <w:pPr>
                              <w:spacing w:after="0"/>
                              <w:rPr>
                                <w:rFonts w:ascii="Arial" w:hAnsi="Arial" w:cs="Arial"/>
                                <w:sz w:val="16"/>
                              </w:rPr>
                            </w:pPr>
                          </w:p>
                          <w:p w:rsidR="0058445A" w:rsidRPr="0058445A" w:rsidRDefault="0058445A" w:rsidP="0058445A">
                            <w:pPr>
                              <w:spacing w:after="0"/>
                              <w:rPr>
                                <w:rFonts w:ascii="Arial" w:hAnsi="Arial" w:cs="Arial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BD098B0" id="Text Box 16" o:spid="_x0000_s1033" type="#_x0000_t202" style="position:absolute;margin-left:7.8pt;margin-top:.6pt;width:293.4pt;height:291.6pt;z-index:25166950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" fillcolor="#ffffc9" strokecolor="#5b9bd5 [3204]" strokeweight="1pt">
                <v:textbox>
                  <w:txbxContent>
                    <w:p w:rsidR="002D6C60" w:rsidRDefault="002D6C60" w:rsidP="002D6C60">
                      <w:pPr>
                        <w:spacing w:after="0" w:line="240" w:lineRule="auto"/>
                        <w:rPr>
                          <w:rFonts w:ascii="Arial" w:hAnsi="Arial" w:cs="Arial"/>
                          <w:iCs/>
                          <w:sz w:val="20"/>
                          <w:szCs w:val="20"/>
                          <w:lang w:val="en-US" w:eastAsia="ja-JP"/>
                        </w:rPr>
                      </w:pPr>
                      <w:r>
                        <w:rPr>
                          <w:rFonts w:ascii="Arial" w:hAnsi="Arial" w:cs="Arial"/>
                          <w:iCs/>
                          <w:sz w:val="20"/>
                          <w:szCs w:val="20"/>
                          <w:lang w:val="en-US" w:eastAsia="ja-JP"/>
                        </w:rPr>
                        <w:t>When moving out on your own there will be some initial costs.</w:t>
                      </w:r>
                    </w:p>
                    <w:p w:rsidR="002D6C60" w:rsidRPr="002D6C60" w:rsidRDefault="002D6C60" w:rsidP="002D6C60">
                      <w:pPr>
                        <w:spacing w:after="0" w:line="240" w:lineRule="auto"/>
                        <w:rPr>
                          <w:rFonts w:ascii="Arial" w:hAnsi="Arial" w:cs="Arial"/>
                          <w:color w:val="0070C0"/>
                          <w:sz w:val="20"/>
                        </w:rPr>
                      </w:pPr>
                      <w:r w:rsidRPr="002D6C60">
                        <w:rPr>
                          <w:rFonts w:ascii="Arial" w:hAnsi="Arial" w:cs="Arial"/>
                          <w:b/>
                          <w:iCs/>
                          <w:sz w:val="20"/>
                          <w:szCs w:val="20"/>
                          <w:lang w:val="en-US" w:eastAsia="ja-JP"/>
                        </w:rPr>
                        <w:t>Start up Expense worksheet:</w:t>
                      </w:r>
                      <w:r>
                        <w:rPr>
                          <w:rFonts w:ascii="Arial" w:hAnsi="Arial" w:cs="Arial"/>
                          <w:iCs/>
                          <w:sz w:val="20"/>
                          <w:szCs w:val="20"/>
                          <w:lang w:val="en-US" w:eastAsia="ja-JP"/>
                        </w:rPr>
                        <w:t xml:space="preserve"> </w:t>
                      </w:r>
                      <w:hyperlink r:id="rId31" w:history="1">
                        <w:r w:rsidRPr="002D6C60">
                          <w:rPr>
                            <w:rStyle w:val="Hyperlink"/>
                            <w:rFonts w:ascii="Arial" w:hAnsi="Arial" w:cs="Arial"/>
                            <w:color w:val="0070C0"/>
                            <w:sz w:val="20"/>
                            <w:lang w:val="en-US" w:eastAsia="ja-JP"/>
                          </w:rPr>
                          <w:t>http://www.fcac-acfc.gc.ca/Eng/forConsumers/lifeEvents/movingOut/Pages/StartUpE-Grillede.aspx</w:t>
                        </w:r>
                      </w:hyperlink>
                    </w:p>
                    <w:p w:rsidR="002D6C60" w:rsidRDefault="002D6C60" w:rsidP="002D6C60">
                      <w:pPr>
                        <w:pStyle w:val="Heading1"/>
                        <w:keepNext/>
                        <w:jc w:val="left"/>
                        <w:rPr>
                          <w:rFonts w:ascii="Arial" w:hAnsi="Arial" w:cs="Arial"/>
                          <w:b w:val="0"/>
                          <w:sz w:val="20"/>
                          <w:szCs w:val="22"/>
                          <w:lang w:val="en-US" w:eastAsia="ja-JP"/>
                          <w14:ligatures w14:val="none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2"/>
                          <w:lang w:val="en-US" w:eastAsia="ja-JP"/>
                          <w14:ligatures w14:val="none"/>
                        </w:rPr>
                        <w:t>On-Going Expense Worksheet</w:t>
                      </w:r>
                      <w:r w:rsidRPr="002D6C60">
                        <w:rPr>
                          <w:rFonts w:ascii="Arial" w:hAnsi="Arial" w:cs="Arial"/>
                          <w:b w:val="0"/>
                          <w:sz w:val="20"/>
                          <w:szCs w:val="22"/>
                          <w:lang w:val="en-US" w:eastAsia="ja-JP"/>
                          <w14:ligatures w14:val="none"/>
                        </w:rPr>
                        <w:t>:</w:t>
                      </w:r>
                      <w:r>
                        <w:rPr>
                          <w:rFonts w:ascii="Arial" w:hAnsi="Arial" w:cs="Arial"/>
                          <w:b w:val="0"/>
                          <w:sz w:val="20"/>
                          <w:szCs w:val="22"/>
                          <w:lang w:val="en-US" w:eastAsia="ja-JP"/>
                          <w14:ligatures w14:val="none"/>
                        </w:rPr>
                        <w:t xml:space="preserve"> </w:t>
                      </w:r>
                    </w:p>
                    <w:p w:rsidR="002D6C60" w:rsidRPr="002D6C60" w:rsidRDefault="00BC060A" w:rsidP="002D6C60">
                      <w:pPr>
                        <w:pStyle w:val="Heading1"/>
                        <w:keepNext/>
                        <w:jc w:val="left"/>
                        <w:rPr>
                          <w:rFonts w:ascii="Arial" w:hAnsi="Arial" w:cs="Arial"/>
                          <w:b w:val="0"/>
                          <w:color w:val="0070C0"/>
                          <w:sz w:val="20"/>
                        </w:rPr>
                      </w:pPr>
                      <w:hyperlink r:id="rId32" w:history="1">
                        <w:r w:rsidR="002D6C60" w:rsidRPr="002D6C60">
                          <w:rPr>
                            <w:rStyle w:val="Hyperlink"/>
                            <w:rFonts w:ascii="Arial" w:hAnsi="Arial" w:cs="Arial"/>
                            <w:b w:val="0"/>
                            <w:color w:val="0070C0"/>
                            <w:sz w:val="20"/>
                            <w:szCs w:val="22"/>
                            <w:lang w:val="en-US" w:eastAsia="ja-JP"/>
                            <w14:ligatures w14:val="none"/>
                          </w:rPr>
                          <w:t>http://www.fcac-acfc.gc.ca/Eng/forConsumers/lifeEvents/movingOut/Pages/StartUpE-Grillede.aspx</w:t>
                        </w:r>
                      </w:hyperlink>
                    </w:p>
                    <w:p w:rsidR="002D6C60" w:rsidRDefault="002D6C60" w:rsidP="002D6C60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lang w:val="en-US" w:eastAsia="ja-JP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20"/>
                        </w:rPr>
                        <w:t xml:space="preserve">Finding a Home: </w:t>
                      </w:r>
                      <w:r w:rsidRPr="002D6C60">
                        <w:rPr>
                          <w:rFonts w:ascii="Arial" w:hAnsi="Arial" w:cs="Arial"/>
                          <w:sz w:val="20"/>
                          <w:szCs w:val="20"/>
                        </w:rPr>
                        <w:t>there are</w:t>
                      </w:r>
                      <w:r w:rsidRPr="002D6C6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 xml:space="preserve"> </w:t>
                      </w:r>
                      <w:r w:rsidRPr="002D6C60">
                        <w:rPr>
                          <w:rFonts w:ascii="Arial" w:hAnsi="Arial" w:cs="Arial"/>
                          <w:sz w:val="20"/>
                          <w:szCs w:val="20"/>
                          <w:lang w:val="en-US" w:eastAsia="ja-JP"/>
                        </w:rPr>
                        <w:t>a few other things to think about while you are looking for a place to rent</w:t>
                      </w:r>
                    </w:p>
                    <w:p w:rsidR="002D6C60" w:rsidRPr="002D6C60" w:rsidRDefault="002D6C60" w:rsidP="002D6C60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lang w:val="en-US" w:eastAsia="ja-JP"/>
                        </w:rPr>
                        <w:t>A</w:t>
                      </w:r>
                      <w:r>
                        <w:rPr>
                          <w:rFonts w:ascii="Calibri" w:hAnsi="Calibri"/>
                        </w:rPr>
                        <w:t xml:space="preserve"> </w:t>
                      </w:r>
                      <w:r w:rsidRPr="002D6C60">
                        <w:rPr>
                          <w:rFonts w:ascii="Arial" w:hAnsi="Arial" w:cs="Arial"/>
                          <w:sz w:val="20"/>
                        </w:rPr>
                        <w:t xml:space="preserve">list 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that </w:t>
                      </w:r>
                      <w:r w:rsidRPr="002D6C60">
                        <w:rPr>
                          <w:rFonts w:ascii="Arial" w:hAnsi="Arial" w:cs="Arial"/>
                          <w:sz w:val="20"/>
                        </w:rPr>
                        <w:t>will help y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ou decide whether the different</w:t>
                      </w:r>
                      <w:r w:rsidRPr="002D6C60">
                        <w:rPr>
                          <w:rFonts w:ascii="Arial" w:hAnsi="Arial" w:cs="Arial"/>
                          <w:sz w:val="20"/>
                        </w:rPr>
                        <w:t xml:space="preserve"> places you look at really meet your prioritie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>s</w:t>
                      </w:r>
                      <w:r w:rsidRPr="002D6C6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hyperlink r:id="rId33" w:history="1">
                        <w:r w:rsidRPr="002D6C60">
                          <w:rPr>
                            <w:rStyle w:val="Hyperlink"/>
                            <w:rFonts w:ascii="Arial" w:hAnsi="Arial" w:cs="Arial"/>
                            <w:color w:val="0070C0"/>
                            <w:sz w:val="20"/>
                            <w:szCs w:val="20"/>
                            <w:lang w:val="en-US" w:eastAsia="ja-JP"/>
                          </w:rPr>
                          <w:t>http://www.fcac-acfc.gc.ca/Eng/forConsumers/lifeEvents/movingOut/Pages/StartUpE-Grillede.aspx</w:t>
                        </w:r>
                      </w:hyperlink>
                    </w:p>
                    <w:p w:rsidR="002D6C60" w:rsidRDefault="002D6C60" w:rsidP="002D6C60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en-US" w:eastAsia="ja-JP"/>
                        </w:rPr>
                      </w:pPr>
                      <w:r w:rsidRPr="002D6C60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Moving In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r w:rsidRPr="002D6C60">
                        <w:rPr>
                          <w:rFonts w:ascii="Arial" w:hAnsi="Arial" w:cs="Arial"/>
                          <w:sz w:val="20"/>
                          <w:lang w:val="en-US" w:eastAsia="ja-JP"/>
                        </w:rPr>
                        <w:t>Before moving in, walk through</w:t>
                      </w:r>
                      <w:r>
                        <w:rPr>
                          <w:rFonts w:ascii="Arial" w:hAnsi="Arial" w:cs="Arial"/>
                          <w:sz w:val="20"/>
                          <w:lang w:val="en-US" w:eastAsia="ja-JP"/>
                        </w:rPr>
                        <w:t xml:space="preserve"> the rental unit and m</w:t>
                      </w:r>
                      <w:r w:rsidRPr="002D6C60">
                        <w:rPr>
                          <w:rFonts w:ascii="Arial" w:hAnsi="Arial" w:cs="Arial"/>
                          <w:sz w:val="20"/>
                          <w:lang w:val="en-US" w:eastAsia="ja-JP"/>
                        </w:rPr>
                        <w:t xml:space="preserve">ake sure </w:t>
                      </w:r>
                      <w:r w:rsidRPr="002D6C60">
                        <w:rPr>
                          <w:rFonts w:ascii="Arial" w:hAnsi="Arial" w:cs="Arial"/>
                          <w:sz w:val="20"/>
                          <w:szCs w:val="20"/>
                          <w:lang w:val="en-US" w:eastAsia="ja-JP"/>
                        </w:rPr>
                        <w:t>you note the condition of the property.</w:t>
                      </w:r>
                    </w:p>
                    <w:p w:rsidR="002D6C60" w:rsidRPr="002D6C60" w:rsidRDefault="002D6C60" w:rsidP="002D6C60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  <w:lang w:val="en-US" w:eastAsia="ja-JP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 w:eastAsia="ja-JP"/>
                        </w:rPr>
                        <w:t>Fill out an inspection report with the landlord.</w:t>
                      </w:r>
                    </w:p>
                    <w:p w:rsidR="002D6C60" w:rsidRDefault="002D6C60" w:rsidP="002D6C60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2D6C60">
                        <w:rPr>
                          <w:rFonts w:ascii="Arial" w:hAnsi="Arial" w:cs="Arial"/>
                          <w:b/>
                          <w:sz w:val="20"/>
                          <w:szCs w:val="20"/>
                          <w:lang w:val="en-US" w:eastAsia="ja-JP"/>
                        </w:rPr>
                        <w:t>Tips on Security/Damage deposits: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  <w:lang w:val="en-US" w:eastAsia="ja-JP"/>
                        </w:rPr>
                        <w:t xml:space="preserve"> </w:t>
                      </w:r>
                      <w:hyperlink r:id="rId34" w:history="1">
                        <w:r w:rsidRPr="002D6C60">
                          <w:rPr>
                            <w:rStyle w:val="Hyperlink"/>
                            <w:rFonts w:ascii="Arial" w:hAnsi="Arial" w:cs="Arial"/>
                            <w:color w:val="0070C0"/>
                            <w:sz w:val="18"/>
                            <w:lang w:val="en-US" w:eastAsia="ja-JP"/>
                          </w:rPr>
                          <w:t>http://www2.gov.bc.ca/gov/topic.page?id=E5B468D8506740A48F8ECFB6C75B0B64&amp;title=Deposits%20and%20Fees</w:t>
                        </w:r>
                      </w:hyperlink>
                    </w:p>
                    <w:p w:rsidR="002D6C60" w:rsidRPr="002D6C60" w:rsidRDefault="002D6C60" w:rsidP="002D6C60">
                      <w:pPr>
                        <w:widowControl w:val="0"/>
                        <w:spacing w:after="0" w:line="240" w:lineRule="auto"/>
                        <w:rPr>
                          <w:sz w:val="20"/>
                        </w:rPr>
                      </w:pPr>
                      <w:r w:rsidRPr="002D6C60">
                        <w:rPr>
                          <w:rFonts w:ascii="Arial" w:hAnsi="Arial" w:cs="Arial"/>
                          <w:b/>
                          <w:sz w:val="20"/>
                        </w:rPr>
                        <w:t>Your rights as a tenant</w:t>
                      </w:r>
                      <w:r w:rsidRPr="002D6C60">
                        <w:rPr>
                          <w:rFonts w:ascii="Arial" w:hAnsi="Arial" w:cs="Arial"/>
                          <w:b/>
                          <w:color w:val="0070C0"/>
                          <w:sz w:val="20"/>
                        </w:rPr>
                        <w:t>:</w:t>
                      </w:r>
                      <w:r w:rsidRPr="002D6C60">
                        <w:rPr>
                          <w:rFonts w:ascii="Arial" w:hAnsi="Arial" w:cs="Arial"/>
                          <w:color w:val="0070C0"/>
                          <w:sz w:val="20"/>
                        </w:rPr>
                        <w:t xml:space="preserve"> </w:t>
                      </w:r>
                      <w:hyperlink r:id="rId35" w:history="1">
                        <w:r w:rsidRPr="002D6C60">
                          <w:rPr>
                            <w:rStyle w:val="Hyperlink"/>
                            <w:rFonts w:ascii="Arial" w:hAnsi="Arial" w:cs="Arial"/>
                            <w:color w:val="0070C0"/>
                            <w:sz w:val="18"/>
                            <w:lang w:val="en-US" w:eastAsia="ja-JP"/>
                          </w:rPr>
                          <w:t>www.rto.gov.bc.ca</w:t>
                        </w:r>
                      </w:hyperlink>
                    </w:p>
                    <w:p w:rsidR="002D6C60" w:rsidRPr="002D6C60" w:rsidRDefault="002D6C60" w:rsidP="002D6C60">
                      <w:pPr>
                        <w:widowControl w:val="0"/>
                        <w:rPr>
                          <w:rFonts w:ascii="Arial" w:hAnsi="Arial" w:cs="Arial"/>
                          <w:color w:val="0070C0"/>
                          <w:sz w:val="18"/>
                          <w:szCs w:val="18"/>
                          <w:lang w:val="en-US" w:eastAsia="ja-JP"/>
                        </w:rPr>
                      </w:pPr>
                      <w:r w:rsidRPr="002D6C60">
                        <w:rPr>
                          <w:rFonts w:ascii="Arial" w:hAnsi="Arial" w:cs="Arial"/>
                          <w:b/>
                          <w:sz w:val="20"/>
                        </w:rPr>
                        <w:t xml:space="preserve">Detailed guide for tenants and landlords: </w:t>
                      </w:r>
                      <w:hyperlink r:id="rId36" w:history="1">
                        <w:r w:rsidRPr="002D6C60">
                          <w:rPr>
                            <w:rStyle w:val="Hyperlink"/>
                            <w:rFonts w:ascii="Arial" w:hAnsi="Arial" w:cs="Arial"/>
                            <w:color w:val="0070C0"/>
                            <w:sz w:val="18"/>
                            <w:szCs w:val="18"/>
                            <w:lang w:val="en-US" w:eastAsia="ja-JP"/>
                          </w:rPr>
                          <w:t>http://www2.gov.bc.ca/gov/DownloadAsset?assetId=7534728F91F74AC7BFFB82EC9D68222B&amp;filename=act_english.pdf</w:t>
                        </w:r>
                      </w:hyperlink>
                    </w:p>
                    <w:p w:rsidR="002D6C60" w:rsidRDefault="002D6C60" w:rsidP="002D6C60">
                      <w:pPr>
                        <w:widowControl w:val="0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eastAsia="en-CA"/>
                        </w:rPr>
                      </w:pPr>
                      <w:r>
                        <w:t> </w:t>
                      </w:r>
                    </w:p>
                    <w:p w:rsidR="002D6C60" w:rsidRPr="002D6C60" w:rsidRDefault="002D6C60" w:rsidP="002D6C60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2D6C60" w:rsidRPr="002D6C60" w:rsidRDefault="002D6C60" w:rsidP="002D6C60">
                      <w:pPr>
                        <w:widowControl w:val="0"/>
                        <w:spacing w:after="0" w:line="240" w:lineRule="auto"/>
                        <w:rPr>
                          <w:sz w:val="20"/>
                          <w:szCs w:val="20"/>
                        </w:rPr>
                      </w:pPr>
                    </w:p>
                    <w:p w:rsidR="002D6C60" w:rsidRDefault="002D6C60" w:rsidP="002D6C60">
                      <w:pPr>
                        <w:widowControl w:val="0"/>
                      </w:pPr>
                    </w:p>
                    <w:p w:rsidR="002D6C60" w:rsidRDefault="002D6C60" w:rsidP="002D6C60">
                      <w:pPr>
                        <w:widowControl w:val="0"/>
                        <w:ind w:firstLine="5"/>
                        <w:rPr>
                          <w:rFonts w:ascii="Arial" w:hAnsi="Arial" w:cs="Arial"/>
                          <w:color w:val="00B0F0"/>
                          <w:lang w:val="en-US" w:eastAsia="ja-JP"/>
                        </w:rPr>
                      </w:pPr>
                    </w:p>
                    <w:p w:rsidR="002D6C60" w:rsidRDefault="002D6C60" w:rsidP="002D6C60">
                      <w:pPr>
                        <w:widowControl w:val="0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eastAsia="en-CA"/>
                        </w:rPr>
                      </w:pPr>
                      <w:r>
                        <w:t> </w:t>
                      </w:r>
                    </w:p>
                    <w:p w:rsidR="002D6C60" w:rsidRPr="002D6C60" w:rsidRDefault="002D6C60" w:rsidP="002D6C60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lang w:val="en-US" w:eastAsia="ja-JP"/>
                        </w:rPr>
                      </w:pPr>
                    </w:p>
                    <w:p w:rsidR="002D6C60" w:rsidRDefault="002D6C60" w:rsidP="002D6C60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lang w:val="en-US" w:eastAsia="ja-JP"/>
                        </w:rPr>
                      </w:pPr>
                    </w:p>
                    <w:p w:rsidR="002D6C60" w:rsidRDefault="002D6C60" w:rsidP="002D6C60">
                      <w:pPr>
                        <w:widowControl w:val="0"/>
                      </w:pPr>
                    </w:p>
                    <w:p w:rsidR="002D6C60" w:rsidRDefault="002D6C60" w:rsidP="002D6C60">
                      <w:pPr>
                        <w:pStyle w:val="Heading1"/>
                        <w:keepNext/>
                        <w:jc w:val="left"/>
                        <w:rPr>
                          <w:rFonts w:ascii="Arial" w:hAnsi="Arial" w:cs="Arial"/>
                          <w:b w:val="0"/>
                          <w:sz w:val="20"/>
                        </w:rPr>
                      </w:pPr>
                    </w:p>
                    <w:p w:rsidR="002D6C60" w:rsidRPr="002D6C60" w:rsidRDefault="002D6C60" w:rsidP="002D6C60">
                      <w:pPr>
                        <w:pStyle w:val="Heading1"/>
                        <w:keepNext/>
                        <w:jc w:val="left"/>
                        <w:rPr>
                          <w:rFonts w:ascii="Arial" w:hAnsi="Arial" w:cs="Arial"/>
                          <w:b w:val="0"/>
                          <w:sz w:val="20"/>
                          <w:szCs w:val="22"/>
                          <w:lang w:val="en-US" w:eastAsia="ja-JP"/>
                          <w14:ligatures w14:val="none"/>
                        </w:rPr>
                      </w:pPr>
                    </w:p>
                    <w:p w:rsidR="002D6C60" w:rsidRDefault="002D6C60" w:rsidP="002D6C60">
                      <w:pPr>
                        <w:widowControl w:val="0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eastAsia="en-CA"/>
                        </w:rPr>
                      </w:pPr>
                      <w:r>
                        <w:t> </w:t>
                      </w:r>
                    </w:p>
                    <w:p w:rsidR="002D6C60" w:rsidRDefault="002D6C60" w:rsidP="002D6C60">
                      <w:pPr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2D6C60" w:rsidRPr="002D6C60" w:rsidRDefault="002D6C60" w:rsidP="002D6C60">
                      <w:pPr>
                        <w:spacing w:after="0" w:line="240" w:lineRule="auto"/>
                        <w:rPr>
                          <w:rFonts w:ascii="Arial" w:hAnsi="Arial" w:cs="Arial"/>
                          <w:color w:val="00B0F0"/>
                          <w:sz w:val="20"/>
                          <w:lang w:val="en-US" w:eastAsia="ja-JP"/>
                        </w:rPr>
                      </w:pPr>
                    </w:p>
                    <w:p w:rsidR="002D6C60" w:rsidRDefault="002D6C60" w:rsidP="002D6C60">
                      <w:pPr>
                        <w:widowControl w:val="0"/>
                        <w:rPr>
                          <w:rFonts w:ascii="Times New Roman" w:hAnsi="Times New Roman" w:cs="Times New Roman"/>
                          <w:color w:val="000000"/>
                          <w:sz w:val="20"/>
                          <w:szCs w:val="20"/>
                          <w:lang w:eastAsia="en-CA"/>
                        </w:rPr>
                      </w:pPr>
                      <w:r>
                        <w:t> </w:t>
                      </w:r>
                    </w:p>
                    <w:p w:rsidR="00FC743C" w:rsidRPr="002D6C60" w:rsidRDefault="00FC743C" w:rsidP="00FC743C">
                      <w:pPr>
                        <w:pStyle w:val="ListParagraph"/>
                        <w:widowControl w:val="0"/>
                        <w:ind w:left="0"/>
                        <w:rPr>
                          <w:rFonts w:ascii="Arial" w:hAnsi="Arial" w:cs="Arial"/>
                          <w:b/>
                          <w:iCs/>
                          <w:sz w:val="20"/>
                          <w:szCs w:val="20"/>
                          <w:lang w:val="en-US" w:eastAsia="ja-JP"/>
                        </w:rPr>
                      </w:pPr>
                    </w:p>
                    <w:p w:rsidR="00FC743C" w:rsidRPr="00FC743C" w:rsidRDefault="00FC743C" w:rsidP="00FC743C">
                      <w:pPr>
                        <w:widowControl w:val="0"/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EC34CF" w:rsidRPr="00EC34CF" w:rsidRDefault="00EC34CF" w:rsidP="00EC34CF">
                      <w:pPr>
                        <w:pStyle w:val="ListParagraph"/>
                        <w:widowControl w:val="0"/>
                        <w:ind w:left="0"/>
                        <w:rPr>
                          <w:rFonts w:ascii="Arial" w:hAnsi="Arial" w:cs="Arial"/>
                          <w:b/>
                          <w:sz w:val="18"/>
                          <w:szCs w:val="20"/>
                        </w:rPr>
                      </w:pPr>
                    </w:p>
                    <w:p w:rsidR="00EC34CF" w:rsidRPr="006D0DE1" w:rsidRDefault="00EC34CF" w:rsidP="00EC34CF">
                      <w:pPr>
                        <w:pStyle w:val="ListParagraph"/>
                        <w:widowControl w:val="0"/>
                        <w:spacing w:after="0" w:line="240" w:lineRule="auto"/>
                        <w:ind w:right="15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D16306" w:rsidRPr="00D879BC" w:rsidRDefault="00D16306" w:rsidP="00D879BC">
                      <w:pPr>
                        <w:spacing w:after="0"/>
                        <w:rPr>
                          <w:rFonts w:ascii="Arial" w:hAnsi="Arial" w:cs="Arial"/>
                          <w:sz w:val="20"/>
                        </w:rPr>
                      </w:pPr>
                    </w:p>
                    <w:p w:rsidR="0058445A" w:rsidRPr="007F099F" w:rsidRDefault="0058445A" w:rsidP="0058445A">
                      <w:pPr>
                        <w:spacing w:after="0"/>
                        <w:rPr>
                          <w:rFonts w:ascii="Arial" w:hAnsi="Arial" w:cs="Arial"/>
                          <w:sz w:val="16"/>
                        </w:rPr>
                      </w:pPr>
                    </w:p>
                    <w:p w:rsidR="0058445A" w:rsidRPr="0058445A" w:rsidRDefault="0058445A" w:rsidP="0058445A">
                      <w:pPr>
                        <w:spacing w:after="0"/>
                        <w:rPr>
                          <w:rFonts w:ascii="Arial" w:hAnsi="Arial" w:cs="Arial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364AF0" w:rsidRDefault="00364AF0">
      <w:pPr>
        <w:rPr>
          <w:rFonts w:ascii="Arial" w:hAnsi="Arial" w:cs="Arial"/>
          <w:sz w:val="28"/>
          <w:szCs w:val="28"/>
        </w:rPr>
      </w:pPr>
    </w:p>
    <w:p w:rsidR="00364AF0" w:rsidRDefault="00364AF0">
      <w:pPr>
        <w:rPr>
          <w:rFonts w:ascii="Arial" w:hAnsi="Arial" w:cs="Arial"/>
          <w:sz w:val="28"/>
          <w:szCs w:val="28"/>
        </w:rPr>
      </w:pPr>
    </w:p>
    <w:p w:rsidR="006E11FA" w:rsidRDefault="006E11FA" w:rsidP="00241A41">
      <w:pPr>
        <w:spacing w:after="240"/>
        <w:rPr>
          <w:rFonts w:ascii="Arial" w:hAnsi="Arial" w:cs="Arial"/>
          <w:sz w:val="28"/>
          <w:szCs w:val="28"/>
        </w:rPr>
      </w:pPr>
    </w:p>
    <w:p w:rsidR="002D6C60" w:rsidRDefault="002D6C60" w:rsidP="00241A41">
      <w:pPr>
        <w:spacing w:after="24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04BA6C3" wp14:editId="114948DB">
                <wp:simplePos x="0" y="0"/>
                <wp:positionH relativeFrom="margin">
                  <wp:posOffset>4267200</wp:posOffset>
                </wp:positionH>
                <wp:positionV relativeFrom="page">
                  <wp:posOffset>2636520</wp:posOffset>
                </wp:positionV>
                <wp:extent cx="2590800" cy="236220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90800" cy="2362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F89" w:rsidRPr="001D6994" w:rsidRDefault="002D6C60" w:rsidP="001D6994">
                            <w:pPr>
                              <w:jc w:val="right"/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2D6C60">
                              <w:rPr>
                                <w:rFonts w:ascii="Arial" w:hAnsi="Arial" w:cs="Arial"/>
                                <w:sz w:val="12"/>
                              </w:rPr>
                              <w:t>Photo via Visualhunt.com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4BA6C3" id="Text Box 21" o:spid="_x0000_s1034" type="#_x0000_t202" style="position:absolute;margin-left:336pt;margin-top:207.6pt;width:204pt;height:18.6pt;z-index:251674624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page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" fillcolor="white [3201]" stroked="f" strokeweight=".5pt">
                <v:textbox>
                  <w:txbxContent>
                    <w:p w:rsidR="00DA7F89" w:rsidRPr="001D6994" w:rsidRDefault="002D6C60" w:rsidP="001D6994">
                      <w:pPr>
                        <w:jc w:val="right"/>
                        <w:rPr>
                          <w:rFonts w:ascii="Arial" w:hAnsi="Arial" w:cs="Arial"/>
                          <w:sz w:val="12"/>
                        </w:rPr>
                      </w:pPr>
                      <w:r w:rsidRPr="002D6C60">
                        <w:rPr>
                          <w:rFonts w:ascii="Arial" w:hAnsi="Arial" w:cs="Arial"/>
                          <w:sz w:val="12"/>
                        </w:rPr>
                        <w:t>Photo via Visualhunt.com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</w:p>
    <w:p w:rsidR="00A5657D" w:rsidRDefault="002D6C60" w:rsidP="00241A41">
      <w:pPr>
        <w:spacing w:after="24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en-CA"/>
        </w:rPr>
        <w:drawing>
          <wp:anchor distT="0" distB="0" distL="114300" distR="114300" simplePos="0" relativeHeight="251700224" behindDoc="1" locked="0" layoutInCell="1" allowOverlap="1" wp14:anchorId="51A709A4" wp14:editId="1029AF16">
            <wp:simplePos x="0" y="0"/>
            <wp:positionH relativeFrom="margin">
              <wp:align>right</wp:align>
            </wp:positionH>
            <wp:positionV relativeFrom="paragraph">
              <wp:posOffset>299085</wp:posOffset>
            </wp:positionV>
            <wp:extent cx="2421890" cy="1607820"/>
            <wp:effectExtent l="0" t="0" r="0" b="0"/>
            <wp:wrapTight wrapText="bothSides">
              <wp:wrapPolygon edited="0">
                <wp:start x="0" y="0"/>
                <wp:lineTo x="0" y="21242"/>
                <wp:lineTo x="21407" y="21242"/>
                <wp:lineTo x="21407" y="0"/>
                <wp:lineTo x="0" y="0"/>
              </wp:wrapPolygon>
            </wp:wrapTight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2427131428_2f81a3590b(Photo credit teadrinker via Visualhunt.com  CC BY-ND).jpg"/>
                    <pic:cNvPicPr/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657D" w:rsidRDefault="00A5657D" w:rsidP="00241A41">
      <w:pPr>
        <w:spacing w:after="240"/>
        <w:rPr>
          <w:rFonts w:ascii="Arial" w:hAnsi="Arial" w:cs="Arial"/>
          <w:sz w:val="28"/>
          <w:szCs w:val="28"/>
        </w:rPr>
      </w:pPr>
    </w:p>
    <w:p w:rsidR="00A5657D" w:rsidRDefault="00A5657D" w:rsidP="00241A41">
      <w:pPr>
        <w:spacing w:after="240"/>
        <w:rPr>
          <w:rFonts w:ascii="Arial" w:hAnsi="Arial" w:cs="Arial"/>
          <w:sz w:val="28"/>
          <w:szCs w:val="28"/>
        </w:rPr>
      </w:pPr>
    </w:p>
    <w:p w:rsidR="00A5657D" w:rsidRDefault="002D6C60" w:rsidP="00241A41">
      <w:pPr>
        <w:spacing w:after="240"/>
        <w:rPr>
          <w:rFonts w:ascii="Arial" w:hAnsi="Arial" w:cs="Arial"/>
          <w:sz w:val="28"/>
          <w:szCs w:val="28"/>
        </w:rPr>
      </w:pPr>
      <w:r w:rsidRPr="00FE0B04">
        <w:rPr>
          <w:rFonts w:ascii="Arial" w:hAnsi="Arial" w:cs="Arial"/>
          <w:b/>
          <w:noProof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DD4B40F" wp14:editId="240C6696">
                <wp:simplePos x="0" y="0"/>
                <wp:positionH relativeFrom="column">
                  <wp:posOffset>4225290</wp:posOffset>
                </wp:positionH>
                <wp:positionV relativeFrom="paragraph">
                  <wp:posOffset>431165</wp:posOffset>
                </wp:positionV>
                <wp:extent cx="2631440" cy="167640"/>
                <wp:effectExtent l="0" t="0" r="0" b="381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31440" cy="167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6C60" w:rsidRPr="00135C69" w:rsidRDefault="002D6C60" w:rsidP="00135C69">
                            <w:pPr>
                              <w:jc w:val="right"/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2D6C60">
                              <w:rPr>
                                <w:rFonts w:ascii="Arial" w:hAnsi="Arial" w:cs="Arial"/>
                                <w:sz w:val="12"/>
                              </w:rPr>
                              <w:t xml:space="preserve">Photo credit </w:t>
                            </w:r>
                            <w:proofErr w:type="spellStart"/>
                            <w:r w:rsidRPr="002D6C60">
                              <w:rPr>
                                <w:rFonts w:ascii="Arial" w:hAnsi="Arial" w:cs="Arial"/>
                                <w:sz w:val="12"/>
                              </w:rPr>
                              <w:t>teadrinker</w:t>
                            </w:r>
                            <w:proofErr w:type="spellEnd"/>
                            <w:r w:rsidRPr="002D6C60">
                              <w:rPr>
                                <w:rFonts w:ascii="Arial" w:hAnsi="Arial" w:cs="Arial"/>
                                <w:sz w:val="12"/>
                              </w:rPr>
                              <w:t xml:space="preserve"> via </w:t>
                            </w:r>
                            <w:proofErr w:type="gramStart"/>
                            <w:r w:rsidRPr="002D6C60">
                              <w:rPr>
                                <w:rFonts w:ascii="Arial" w:hAnsi="Arial" w:cs="Arial"/>
                                <w:sz w:val="12"/>
                              </w:rPr>
                              <w:t>Visualhunt.com  CC</w:t>
                            </w:r>
                            <w:proofErr w:type="gramEnd"/>
                            <w:r w:rsidRPr="002D6C60">
                              <w:rPr>
                                <w:rFonts w:ascii="Arial" w:hAnsi="Arial" w:cs="Arial"/>
                                <w:sz w:val="12"/>
                              </w:rPr>
                              <w:t xml:space="preserve"> BY-ND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DD4B40F" id="Text Box 24" o:spid="_x0000_s1035" type="#_x0000_t202" style="position:absolute;margin-left:332.7pt;margin-top:33.95pt;width:207.2pt;height:13.2pt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" fillcolor="white [3201]" stroked="f" strokeweight=".5pt">
                <v:textbox>
                  <w:txbxContent>
                    <w:p w:rsidR="002D6C60" w:rsidRPr="00135C69" w:rsidRDefault="002D6C60" w:rsidP="00135C69">
                      <w:pPr>
                        <w:jc w:val="right"/>
                        <w:rPr>
                          <w:rFonts w:ascii="Arial" w:hAnsi="Arial" w:cs="Arial"/>
                          <w:sz w:val="12"/>
                        </w:rPr>
                      </w:pPr>
                      <w:r w:rsidRPr="002D6C60">
                        <w:rPr>
                          <w:rFonts w:ascii="Arial" w:hAnsi="Arial" w:cs="Arial"/>
                          <w:sz w:val="12"/>
                        </w:rPr>
                        <w:t xml:space="preserve">Photo credit </w:t>
                      </w:r>
                      <w:proofErr w:type="spellStart"/>
                      <w:r w:rsidRPr="002D6C60">
                        <w:rPr>
                          <w:rFonts w:ascii="Arial" w:hAnsi="Arial" w:cs="Arial"/>
                          <w:sz w:val="12"/>
                        </w:rPr>
                        <w:t>teadrinker</w:t>
                      </w:r>
                      <w:proofErr w:type="spellEnd"/>
                      <w:r w:rsidRPr="002D6C60">
                        <w:rPr>
                          <w:rFonts w:ascii="Arial" w:hAnsi="Arial" w:cs="Arial"/>
                          <w:sz w:val="12"/>
                        </w:rPr>
                        <w:t xml:space="preserve"> via </w:t>
                      </w:r>
                      <w:proofErr w:type="gramStart"/>
                      <w:r w:rsidRPr="002D6C60">
                        <w:rPr>
                          <w:rFonts w:ascii="Arial" w:hAnsi="Arial" w:cs="Arial"/>
                          <w:sz w:val="12"/>
                        </w:rPr>
                        <w:t>Visualhunt.com  CC</w:t>
                      </w:r>
                      <w:proofErr w:type="gramEnd"/>
                      <w:r w:rsidRPr="002D6C60">
                        <w:rPr>
                          <w:rFonts w:ascii="Arial" w:hAnsi="Arial" w:cs="Arial"/>
                          <w:sz w:val="12"/>
                        </w:rPr>
                        <w:t xml:space="preserve"> BY-ND</w:t>
                      </w:r>
                    </w:p>
                  </w:txbxContent>
                </v:textbox>
              </v:shape>
            </w:pict>
          </mc:Fallback>
        </mc:AlternateContent>
      </w:r>
    </w:p>
    <w:p w:rsidR="00A5657D" w:rsidRDefault="00A5657D" w:rsidP="00241A41">
      <w:pPr>
        <w:spacing w:after="240"/>
        <w:rPr>
          <w:rFonts w:ascii="Arial" w:hAnsi="Arial" w:cs="Arial"/>
          <w:sz w:val="28"/>
          <w:szCs w:val="28"/>
        </w:rPr>
      </w:pPr>
    </w:p>
    <w:p w:rsidR="00A5657D" w:rsidRDefault="006E11FA" w:rsidP="00241A41">
      <w:pPr>
        <w:spacing w:after="240"/>
        <w:rPr>
          <w:rFonts w:ascii="Arial" w:hAnsi="Arial" w:cs="Arial"/>
          <w:sz w:val="28"/>
          <w:szCs w:val="28"/>
        </w:rPr>
      </w:pPr>
      <w:r>
        <w:rPr>
          <w:noProof/>
          <w:lang w:eastAsia="en-CA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79FC6795" wp14:editId="631EBEE1">
                <wp:simplePos x="0" y="0"/>
                <wp:positionH relativeFrom="margin">
                  <wp:posOffset>121920</wp:posOffset>
                </wp:positionH>
                <wp:positionV relativeFrom="paragraph">
                  <wp:posOffset>172085</wp:posOffset>
                </wp:positionV>
                <wp:extent cx="1539240" cy="1828800"/>
                <wp:effectExtent l="0" t="0" r="0" b="5715"/>
                <wp:wrapSquare wrapText="bothSides"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39240" cy="18288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2D6C60" w:rsidRPr="00615B8D" w:rsidRDefault="002D6C60" w:rsidP="00615B8D">
                            <w:pPr>
                              <w:spacing w:after="0"/>
                              <w:rPr>
                                <w:rFonts w:ascii="Arial" w:hAnsi="Arial" w:cs="Arial"/>
                                <w:b/>
                                <w:noProof/>
                                <w:sz w:val="28"/>
                                <w:szCs w:val="28"/>
                              </w:rPr>
                            </w:pPr>
                            <w:r w:rsidRPr="00FE0B04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 xml:space="preserve">Life 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Events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9FC6795" id="Text Box 10" o:spid="_x0000_s1036" type="#_x0000_t202" style="position:absolute;margin-left:9.6pt;margin-top:13.55pt;width:121.2pt;height:2in;z-index:251696128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" filled="f" stroked="f" strokeweight=".5pt">
                <v:textbox style="mso-fit-shape-to-text:t">
                  <w:txbxContent>
                    <w:p w:rsidR="002D6C60" w:rsidRPr="00615B8D" w:rsidRDefault="002D6C60" w:rsidP="00615B8D">
                      <w:pPr>
                        <w:spacing w:after="0"/>
                        <w:rPr>
                          <w:rFonts w:ascii="Arial" w:hAnsi="Arial" w:cs="Arial"/>
                          <w:b/>
                          <w:noProof/>
                          <w:sz w:val="28"/>
                          <w:szCs w:val="28"/>
                        </w:rPr>
                      </w:pPr>
                      <w:r w:rsidRPr="00FE0B04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 xml:space="preserve">Life 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Events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D6C60">
        <w:rPr>
          <w:rFonts w:ascii="Arial" w:hAnsi="Arial" w:cs="Arial"/>
          <w:noProof/>
          <w:sz w:val="28"/>
          <w:szCs w:val="28"/>
          <w:lang w:eastAsia="en-CA"/>
        </w:rPr>
        <w:drawing>
          <wp:anchor distT="0" distB="0" distL="114300" distR="114300" simplePos="0" relativeHeight="251701248" behindDoc="1" locked="0" layoutInCell="1" allowOverlap="1" wp14:anchorId="2D8DB267" wp14:editId="3001EC24">
            <wp:simplePos x="0" y="0"/>
            <wp:positionH relativeFrom="margin">
              <wp:posOffset>4442460</wp:posOffset>
            </wp:positionH>
            <wp:positionV relativeFrom="paragraph">
              <wp:posOffset>179070</wp:posOffset>
            </wp:positionV>
            <wp:extent cx="2411730" cy="1928495"/>
            <wp:effectExtent l="0" t="0" r="7620" b="0"/>
            <wp:wrapTight wrapText="bothSides">
              <wp:wrapPolygon edited="0">
                <wp:start x="0" y="0"/>
                <wp:lineTo x="0" y="21337"/>
                <wp:lineTo x="21498" y="21337"/>
                <wp:lineTo x="21498" y="0"/>
                <wp:lineTo x="0" y="0"/>
              </wp:wrapPolygon>
            </wp:wrapTight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11782282303_5d9b48035b_b(Photo credit Joris_Louwes via Visualhunt  CC BY)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19284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5657D" w:rsidRPr="007F099F" w:rsidRDefault="006E11FA" w:rsidP="00241A41">
      <w:pPr>
        <w:spacing w:after="240"/>
        <w:rPr>
          <w:rFonts w:ascii="Arial" w:hAnsi="Arial" w:cs="Arial"/>
          <w:sz w:val="24"/>
          <w:szCs w:val="28"/>
        </w:rPr>
      </w:pPr>
      <w:r w:rsidRPr="00FE0B04">
        <w:rPr>
          <w:rFonts w:ascii="Arial" w:hAnsi="Arial" w:cs="Arial"/>
          <w:b/>
          <w:noProof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11350225" wp14:editId="39A00C66">
                <wp:simplePos x="0" y="0"/>
                <wp:positionH relativeFrom="margin">
                  <wp:posOffset>68580</wp:posOffset>
                </wp:positionH>
                <wp:positionV relativeFrom="paragraph">
                  <wp:posOffset>72390</wp:posOffset>
                </wp:positionV>
                <wp:extent cx="3695700" cy="4495800"/>
                <wp:effectExtent l="0" t="0" r="19050" b="19050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95700" cy="4495800"/>
                        </a:xfrm>
                        <a:prstGeom prst="rect">
                          <a:avLst/>
                        </a:prstGeom>
                        <a:solidFill>
                          <a:srgbClr val="FFFFC9"/>
                        </a:solidFill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6C60" w:rsidRPr="002D6C60" w:rsidRDefault="002D6C60" w:rsidP="00FD0AFA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D0AFA">
                              <w:rPr>
                                <w:rFonts w:ascii="Arial" w:hAnsi="Arial" w:cs="Arial"/>
                                <w:b/>
                                <w:sz w:val="20"/>
                              </w:rPr>
                              <w:t>Owning A Vehicle: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 </w:t>
                            </w:r>
                            <w:r w:rsidRPr="002D6C6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consider all costs associated with owning a vehicle.</w:t>
                            </w:r>
                          </w:p>
                          <w:p w:rsidR="002D6C60" w:rsidRPr="002D6C60" w:rsidRDefault="002D6C60" w:rsidP="00FD0AF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0070C0"/>
                                <w:sz w:val="20"/>
                                <w:szCs w:val="20"/>
                              </w:rPr>
                            </w:pPr>
                            <w:r w:rsidRPr="002D6C6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Canadian Automobile Association has a brochure on the cost of driving: </w:t>
                            </w:r>
                            <w:hyperlink r:id="rId39" w:history="1">
                              <w:r w:rsidRPr="002D6C60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  <w:sz w:val="20"/>
                                  <w:szCs w:val="20"/>
                                  <w:lang w:val="en-US" w:eastAsia="ja-JP"/>
                                </w:rPr>
                                <w:t>http://www.caa.ca/wp-content/uploads/2012/06/CAA_Driving_Cost_English_2013_web.pdf</w:t>
                              </w:r>
                            </w:hyperlink>
                          </w:p>
                          <w:p w:rsidR="002D6C60" w:rsidRPr="002D6C60" w:rsidRDefault="002D6C60" w:rsidP="00FD0AFA">
                            <w:pPr>
                              <w:pStyle w:val="ListParagraph"/>
                              <w:widowControl w:val="0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2D6C6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Consider options to buy or lease</w:t>
                            </w:r>
                          </w:p>
                          <w:p w:rsidR="002D6C60" w:rsidRPr="002D6C60" w:rsidRDefault="002D6C60" w:rsidP="00FD0AFA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color w:val="00B0F0"/>
                                <w:sz w:val="20"/>
                                <w:szCs w:val="20"/>
                                <w:lang w:val="en-US" w:eastAsia="ja-JP"/>
                              </w:rPr>
                            </w:pPr>
                            <w:r w:rsidRPr="002D6C6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Kootenay Car Share-gives access to a vehicle without owning one </w:t>
                            </w:r>
                            <w:hyperlink r:id="rId40" w:history="1">
                              <w:r w:rsidRPr="006763FE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  <w:lang w:val="en-US" w:eastAsia="ja-JP"/>
                                </w:rPr>
                                <w:t>http://www.carsharecoop.ca/car-locations/revelstoke/</w:t>
                              </w:r>
                            </w:hyperlink>
                          </w:p>
                          <w:p w:rsidR="002D6C60" w:rsidRDefault="002D6C60" w:rsidP="00EB3F35">
                            <w:pPr>
                              <w:widowControl w:val="0"/>
                              <w:spacing w:after="0" w:line="240" w:lineRule="auto"/>
                              <w:ind w:right="15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6D0DE1">
                              <w:rPr>
                                <w:rFonts w:ascii="Arial" w:hAnsi="Arial" w:cs="Arial"/>
                                <w:b/>
                                <w:sz w:val="20"/>
                                <w:szCs w:val="20"/>
                              </w:rPr>
                              <w:t>Fraud Protection:</w:t>
                            </w:r>
                            <w:r w:rsidRPr="00EB3F35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Fraud can be committed by anyone even immediate and extended family.</w:t>
                            </w:r>
                          </w:p>
                          <w:p w:rsidR="002D6C60" w:rsidRDefault="002D6C60" w:rsidP="006D0DE1">
                            <w:pPr>
                              <w:widowControl w:val="0"/>
                              <w:spacing w:after="0" w:line="240" w:lineRule="auto"/>
                              <w:rPr>
                                <w:rStyle w:val="Hyperlink"/>
                                <w:rFonts w:ascii="Arial" w:hAnsi="Arial" w:cs="Arial"/>
                                <w:color w:val="0070C0"/>
                                <w:sz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For more information on fraud and fraud protection visit</w:t>
                            </w:r>
                            <w:r w:rsidRPr="00EB3F35">
                              <w:t xml:space="preserve"> </w:t>
                            </w:r>
                            <w:hyperlink r:id="rId41" w:history="1">
                              <w:r w:rsidRPr="00FD0AFA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  <w:sz w:val="20"/>
                                </w:rPr>
                                <w:t>http://www.fcac-acfc.gc.ca/Eng/forConsumers/topics/fraud/Pages/home-accueil.aspx</w:t>
                              </w:r>
                            </w:hyperlink>
                          </w:p>
                          <w:p w:rsidR="002D6C60" w:rsidRDefault="002D6C60" w:rsidP="002D6C60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2D6C60">
                              <w:rPr>
                                <w:rStyle w:val="Hyperlink"/>
                                <w:rFonts w:ascii="Arial" w:hAnsi="Arial" w:cs="Arial"/>
                                <w:b/>
                                <w:color w:val="auto"/>
                                <w:sz w:val="20"/>
                                <w:u w:val="none"/>
                              </w:rPr>
                              <w:t>Paying for Post-Secondary:</w:t>
                            </w:r>
                            <w:r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0"/>
                                <w:u w:val="none"/>
                              </w:rPr>
                              <w:t xml:space="preserve"> Take full advantage</w:t>
                            </w:r>
                            <w:r>
                              <w:rPr>
                                <w:rFonts w:ascii="Arial" w:hAnsi="Arial" w:cs="Arial"/>
                              </w:rPr>
                              <w:t> </w:t>
                            </w:r>
                            <w:r w:rsidRPr="002D6C60">
                              <w:rPr>
                                <w:rFonts w:ascii="Arial" w:hAnsi="Arial" w:cs="Arial"/>
                                <w:sz w:val="20"/>
                              </w:rPr>
                              <w:t>grants, bursaries and scholarships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</w:rPr>
                              <w:t xml:space="preserve">. </w:t>
                            </w:r>
                          </w:p>
                          <w:p w:rsidR="002D6C60" w:rsidRPr="002D6C60" w:rsidRDefault="00BC060A" w:rsidP="002D6C60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color w:val="0070C0"/>
                                <w:sz w:val="18"/>
                              </w:rPr>
                            </w:pPr>
                            <w:hyperlink r:id="rId42" w:history="1">
                              <w:r w:rsidR="002D6C60" w:rsidRPr="002D6C60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  <w:sz w:val="18"/>
                                </w:rPr>
                                <w:t>http://revelstokesecondary.sd19.bc.ca/students-parents/grad-homepage/scholarships/</w:t>
                              </w:r>
                            </w:hyperlink>
                          </w:p>
                          <w:p w:rsidR="002D6C60" w:rsidRPr="002D6C60" w:rsidRDefault="00BC060A" w:rsidP="002D6C60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color w:val="0070C0"/>
                                <w:sz w:val="18"/>
                              </w:rPr>
                            </w:pPr>
                            <w:hyperlink r:id="rId43" w:history="1">
                              <w:r w:rsidR="002D6C60" w:rsidRPr="002D6C60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  <w:sz w:val="18"/>
                                </w:rPr>
                                <w:t>http://www.fcac-acfc.gc.ca/Eng/forConsumers/lifeEvents/payingPostSecEd/Pages/Grantsbu-Subventi.aspx</w:t>
                              </w:r>
                            </w:hyperlink>
                          </w:p>
                          <w:p w:rsidR="002D6C60" w:rsidRPr="002D6C60" w:rsidRDefault="00BC060A" w:rsidP="002D6C60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color w:val="0070C0"/>
                                <w:sz w:val="18"/>
                              </w:rPr>
                            </w:pPr>
                            <w:hyperlink r:id="rId44" w:history="1">
                              <w:r w:rsidR="002D6C60" w:rsidRPr="002D6C60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  <w:sz w:val="18"/>
                                </w:rPr>
                                <w:t>http://www.scholarshipscanada.com/</w:t>
                              </w:r>
                            </w:hyperlink>
                          </w:p>
                          <w:p w:rsidR="002D6C60" w:rsidRPr="002D6C60" w:rsidRDefault="00BC060A" w:rsidP="002D6C60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color w:val="0070C0"/>
                                <w:sz w:val="18"/>
                              </w:rPr>
                            </w:pPr>
                            <w:hyperlink r:id="rId45" w:history="1">
                              <w:r w:rsidR="002D6C60" w:rsidRPr="002D6C60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  <w:sz w:val="18"/>
                                </w:rPr>
                                <w:t>http://www.youth.gc.ca/eng/home.shtml</w:t>
                              </w:r>
                            </w:hyperlink>
                          </w:p>
                          <w:p w:rsidR="002D6C60" w:rsidRPr="002D6C60" w:rsidRDefault="00BC060A" w:rsidP="002D6C60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color w:val="0070C0"/>
                                <w:sz w:val="18"/>
                              </w:rPr>
                            </w:pPr>
                            <w:hyperlink r:id="rId46" w:history="1">
                              <w:r w:rsidR="002D6C60" w:rsidRPr="002D6C60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  <w:sz w:val="18"/>
                                </w:rPr>
                                <w:t>www.canlearn.ca</w:t>
                              </w:r>
                            </w:hyperlink>
                          </w:p>
                          <w:p w:rsidR="002D6C60" w:rsidRPr="002D6C60" w:rsidRDefault="00BC060A" w:rsidP="002D6C60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color w:val="0070C0"/>
                                <w:sz w:val="18"/>
                              </w:rPr>
                            </w:pPr>
                            <w:hyperlink r:id="rId47" w:history="1">
                              <w:r w:rsidR="002D6C60" w:rsidRPr="002D6C60">
                                <w:rPr>
                                  <w:rStyle w:val="Hyperlink"/>
                                  <w:rFonts w:ascii="Arial" w:hAnsi="Arial" w:cs="Arial"/>
                                  <w:color w:val="0070C0"/>
                                  <w:sz w:val="18"/>
                                </w:rPr>
                                <w:t>www.yconic.com</w:t>
                              </w:r>
                            </w:hyperlink>
                          </w:p>
                          <w:p w:rsidR="002D6C60" w:rsidRDefault="002D6C60" w:rsidP="002D6C60">
                            <w:pPr>
                              <w:widowControl w:val="0"/>
                            </w:pPr>
                            <w:r>
                              <w:t xml:space="preserve"> For information on planning, funding options and loan applications visit: </w:t>
                            </w:r>
                            <w:hyperlink r:id="rId48" w:history="1">
                              <w:r w:rsidRPr="002D6C60">
                                <w:rPr>
                                  <w:rStyle w:val="Hyperlink"/>
                                  <w:rFonts w:ascii="Arial" w:hAnsi="Arial" w:cs="Arial"/>
                                  <w:bCs/>
                                  <w:color w:val="0070C0"/>
                                  <w:sz w:val="20"/>
                                  <w:szCs w:val="20"/>
                                  <w:u w:val="none"/>
                                </w:rPr>
                                <w:t>www.studentaidbc.ca</w:t>
                              </w:r>
                            </w:hyperlink>
                            <w:r w:rsidRPr="002D6C60">
                              <w:rPr>
                                <w:rFonts w:ascii="Arial" w:hAnsi="Arial" w:cs="Arial"/>
                                <w:bCs/>
                                <w:color w:val="0070C0"/>
                                <w:sz w:val="20"/>
                                <w:szCs w:val="20"/>
                              </w:rPr>
                              <w:t>.</w:t>
                            </w:r>
                            <w:r w:rsidRPr="002D6C60">
                              <w:rPr>
                                <w:rFonts w:ascii="Arial Narrow" w:hAnsi="Arial Narrow"/>
                                <w:b/>
                                <w:bCs/>
                                <w:color w:val="0070C0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2D6C60" w:rsidRDefault="002D6C60" w:rsidP="002D6C60">
                            <w:pPr>
                              <w:widowControl w:val="0"/>
                              <w:rPr>
                                <w:rFonts w:ascii="Times New Roman" w:hAnsi="Times New Roman"/>
                                <w:color w:val="000000"/>
                                <w:sz w:val="20"/>
                                <w:szCs w:val="20"/>
                              </w:rPr>
                            </w:pPr>
                          </w:p>
                          <w:p w:rsidR="002D6C60" w:rsidRPr="002D6C60" w:rsidRDefault="002D6C60" w:rsidP="002D6C60">
                            <w:pPr>
                              <w:widowControl w:val="0"/>
                              <w:rPr>
                                <w:sz w:val="20"/>
                              </w:rPr>
                            </w:pPr>
                          </w:p>
                          <w:p w:rsidR="002D6C60" w:rsidRDefault="002D6C60" w:rsidP="006D0DE1">
                            <w:pPr>
                              <w:widowControl w:val="0"/>
                              <w:spacing w:after="0" w:line="240" w:lineRule="auto"/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0"/>
                                <w:u w:val="none"/>
                              </w:rPr>
                            </w:pPr>
                          </w:p>
                          <w:p w:rsidR="002D6C60" w:rsidRPr="00747956" w:rsidRDefault="002D6C60" w:rsidP="006D0DE1">
                            <w:pPr>
                              <w:widowControl w:val="0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sz w:val="20"/>
                                <w:u w:val="none"/>
                              </w:rPr>
                              <w:t xml:space="preserve"> </w:t>
                            </w:r>
                          </w:p>
                          <w:p w:rsidR="002D6C60" w:rsidRDefault="002D6C60" w:rsidP="00647438">
                            <w:pPr>
                              <w:widowControl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>
                              <w:t> </w:t>
                            </w:r>
                          </w:p>
                          <w:p w:rsidR="002D6C60" w:rsidRDefault="002D6C6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350225" id="Text Box 17" o:spid="_x0000_s1037" type="#_x0000_t202" style="position:absolute;margin-left:5.4pt;margin-top:5.7pt;width:291pt;height:354pt;z-index:25169715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" fillcolor="#ffffc9" strokecolor="#ed7d31 [3205]" strokeweight="1pt">
                <v:textbox>
                  <w:txbxContent>
                    <w:p w:rsidR="002D6C60" w:rsidRPr="002D6C60" w:rsidRDefault="002D6C60" w:rsidP="00FD0AFA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D0AFA">
                        <w:rPr>
                          <w:rFonts w:ascii="Arial" w:hAnsi="Arial" w:cs="Arial"/>
                          <w:b/>
                          <w:sz w:val="20"/>
                        </w:rPr>
                        <w:t>Owning A Vehicle: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 </w:t>
                      </w:r>
                      <w:r w:rsidRPr="002D6C60">
                        <w:rPr>
                          <w:rFonts w:ascii="Arial" w:hAnsi="Arial" w:cs="Arial"/>
                          <w:sz w:val="20"/>
                          <w:szCs w:val="20"/>
                        </w:rPr>
                        <w:t>consider all costs associated with owning a vehicle.</w:t>
                      </w:r>
                    </w:p>
                    <w:p w:rsidR="002D6C60" w:rsidRPr="002D6C60" w:rsidRDefault="002D6C60" w:rsidP="00FD0AFA">
                      <w:pPr>
                        <w:pStyle w:val="ListParagraph"/>
                        <w:widowControl w:val="0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Arial" w:hAnsi="Arial" w:cs="Arial"/>
                          <w:color w:val="0070C0"/>
                          <w:sz w:val="20"/>
                          <w:szCs w:val="20"/>
                        </w:rPr>
                      </w:pPr>
                      <w:r w:rsidRPr="002D6C6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Canadian Automobile Association has a brochure on the cost of driving: </w:t>
                      </w:r>
                      <w:hyperlink r:id="rId49" w:history="1">
                        <w:r w:rsidRPr="002D6C60">
                          <w:rPr>
                            <w:rStyle w:val="Hyperlink"/>
                            <w:rFonts w:ascii="Arial" w:hAnsi="Arial" w:cs="Arial"/>
                            <w:color w:val="0070C0"/>
                            <w:sz w:val="20"/>
                            <w:szCs w:val="20"/>
                            <w:lang w:val="en-US" w:eastAsia="ja-JP"/>
                          </w:rPr>
                          <w:t>http://www.caa.ca/wp-content/uploads/2012/06/CAA_Driving_Cost_English_2013_web.pdf</w:t>
                        </w:r>
                      </w:hyperlink>
                    </w:p>
                    <w:p w:rsidR="002D6C60" w:rsidRPr="002D6C60" w:rsidRDefault="002D6C60" w:rsidP="00FD0AFA">
                      <w:pPr>
                        <w:pStyle w:val="ListParagraph"/>
                        <w:widowControl w:val="0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2D6C60">
                        <w:rPr>
                          <w:rFonts w:ascii="Arial" w:hAnsi="Arial" w:cs="Arial"/>
                          <w:sz w:val="20"/>
                          <w:szCs w:val="20"/>
                        </w:rPr>
                        <w:t>Consider options to buy or lease</w:t>
                      </w:r>
                    </w:p>
                    <w:p w:rsidR="002D6C60" w:rsidRPr="002D6C60" w:rsidRDefault="002D6C60" w:rsidP="00FD0AFA">
                      <w:pPr>
                        <w:pStyle w:val="ListParagraph"/>
                        <w:numPr>
                          <w:ilvl w:val="0"/>
                          <w:numId w:val="19"/>
                        </w:numPr>
                        <w:spacing w:after="0" w:line="240" w:lineRule="auto"/>
                        <w:rPr>
                          <w:rFonts w:ascii="Arial" w:hAnsi="Arial" w:cs="Arial"/>
                          <w:color w:val="00B0F0"/>
                          <w:sz w:val="20"/>
                          <w:szCs w:val="20"/>
                          <w:lang w:val="en-US" w:eastAsia="ja-JP"/>
                        </w:rPr>
                      </w:pPr>
                      <w:r w:rsidRPr="002D6C6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Kootenay Car Share-gives access to a vehicle without owning one </w:t>
                      </w:r>
                      <w:hyperlink r:id="rId50" w:history="1">
                        <w:r w:rsidRPr="006763FE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  <w:lang w:val="en-US" w:eastAsia="ja-JP"/>
                          </w:rPr>
                          <w:t>http://www.carsharecoop.ca/car-locations/revelstoke/</w:t>
                        </w:r>
                      </w:hyperlink>
                    </w:p>
                    <w:p w:rsidR="002D6C60" w:rsidRDefault="002D6C60" w:rsidP="00EB3F35">
                      <w:pPr>
                        <w:widowControl w:val="0"/>
                        <w:spacing w:after="0" w:line="240" w:lineRule="auto"/>
                        <w:ind w:right="15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6D0DE1">
                        <w:rPr>
                          <w:rFonts w:ascii="Arial" w:hAnsi="Arial" w:cs="Arial"/>
                          <w:b/>
                          <w:sz w:val="20"/>
                          <w:szCs w:val="20"/>
                        </w:rPr>
                        <w:t>Fraud Protection:</w:t>
                      </w:r>
                      <w:r w:rsidRPr="00EB3F35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Fraud can be committed by anyone even immediate and extended family.</w:t>
                      </w:r>
                    </w:p>
                    <w:p w:rsidR="002D6C60" w:rsidRDefault="002D6C60" w:rsidP="006D0DE1">
                      <w:pPr>
                        <w:widowControl w:val="0"/>
                        <w:spacing w:after="0" w:line="240" w:lineRule="auto"/>
                        <w:rPr>
                          <w:rStyle w:val="Hyperlink"/>
                          <w:rFonts w:ascii="Arial" w:hAnsi="Arial" w:cs="Arial"/>
                          <w:color w:val="0070C0"/>
                          <w:sz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For more information on fraud and fraud protection visit</w:t>
                      </w:r>
                      <w:r w:rsidRPr="00EB3F35">
                        <w:t xml:space="preserve"> </w:t>
                      </w:r>
                      <w:hyperlink r:id="rId51" w:history="1">
                        <w:r w:rsidRPr="00FD0AFA">
                          <w:rPr>
                            <w:rStyle w:val="Hyperlink"/>
                            <w:rFonts w:ascii="Arial" w:hAnsi="Arial" w:cs="Arial"/>
                            <w:color w:val="0070C0"/>
                            <w:sz w:val="20"/>
                          </w:rPr>
                          <w:t>http://www.fcac-acfc.gc.ca/Eng/forConsumers/topics/fraud/Pages/home-accueil.aspx</w:t>
                        </w:r>
                      </w:hyperlink>
                    </w:p>
                    <w:p w:rsidR="002D6C60" w:rsidRDefault="002D6C60" w:rsidP="002D6C60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 w:rsidRPr="002D6C60">
                        <w:rPr>
                          <w:rStyle w:val="Hyperlink"/>
                          <w:rFonts w:ascii="Arial" w:hAnsi="Arial" w:cs="Arial"/>
                          <w:b/>
                          <w:color w:val="auto"/>
                          <w:sz w:val="20"/>
                          <w:u w:val="none"/>
                        </w:rPr>
                        <w:t>Paying for Post-Secondary:</w:t>
                      </w:r>
                      <w:r>
                        <w:rPr>
                          <w:rStyle w:val="Hyperlink"/>
                          <w:rFonts w:ascii="Arial" w:hAnsi="Arial" w:cs="Arial"/>
                          <w:color w:val="auto"/>
                          <w:sz w:val="20"/>
                          <w:u w:val="none"/>
                        </w:rPr>
                        <w:t xml:space="preserve"> Take full advantage</w:t>
                      </w:r>
                      <w:r>
                        <w:rPr>
                          <w:rFonts w:ascii="Arial" w:hAnsi="Arial" w:cs="Arial"/>
                        </w:rPr>
                        <w:t> </w:t>
                      </w:r>
                      <w:r w:rsidRPr="002D6C60">
                        <w:rPr>
                          <w:rFonts w:ascii="Arial" w:hAnsi="Arial" w:cs="Arial"/>
                          <w:sz w:val="20"/>
                        </w:rPr>
                        <w:t>grants, bursaries and scholarships</w:t>
                      </w:r>
                      <w:r>
                        <w:rPr>
                          <w:rFonts w:ascii="Arial" w:hAnsi="Arial" w:cs="Arial"/>
                          <w:sz w:val="20"/>
                        </w:rPr>
                        <w:t xml:space="preserve">. </w:t>
                      </w:r>
                    </w:p>
                    <w:p w:rsidR="002D6C60" w:rsidRPr="002D6C60" w:rsidRDefault="00BC060A" w:rsidP="002D6C60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color w:val="0070C0"/>
                          <w:sz w:val="18"/>
                        </w:rPr>
                      </w:pPr>
                      <w:hyperlink r:id="rId52" w:history="1">
                        <w:r w:rsidR="002D6C60" w:rsidRPr="002D6C60">
                          <w:rPr>
                            <w:rStyle w:val="Hyperlink"/>
                            <w:rFonts w:ascii="Arial" w:hAnsi="Arial" w:cs="Arial"/>
                            <w:color w:val="0070C0"/>
                            <w:sz w:val="18"/>
                          </w:rPr>
                          <w:t>http://revelstokesecondary.sd19.bc.ca/students-parents/grad-homepage/scholarships/</w:t>
                        </w:r>
                      </w:hyperlink>
                    </w:p>
                    <w:p w:rsidR="002D6C60" w:rsidRPr="002D6C60" w:rsidRDefault="00BC060A" w:rsidP="002D6C60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color w:val="0070C0"/>
                          <w:sz w:val="18"/>
                        </w:rPr>
                      </w:pPr>
                      <w:hyperlink r:id="rId53" w:history="1">
                        <w:r w:rsidR="002D6C60" w:rsidRPr="002D6C60">
                          <w:rPr>
                            <w:rStyle w:val="Hyperlink"/>
                            <w:rFonts w:ascii="Arial" w:hAnsi="Arial" w:cs="Arial"/>
                            <w:color w:val="0070C0"/>
                            <w:sz w:val="18"/>
                          </w:rPr>
                          <w:t>http://www.fcac-acfc.gc.ca/Eng/forConsumers/lifeEvents/payingPostSecEd/Pages/Grantsbu-Subventi.aspx</w:t>
                        </w:r>
                      </w:hyperlink>
                    </w:p>
                    <w:p w:rsidR="002D6C60" w:rsidRPr="002D6C60" w:rsidRDefault="00BC060A" w:rsidP="002D6C60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color w:val="0070C0"/>
                          <w:sz w:val="18"/>
                        </w:rPr>
                      </w:pPr>
                      <w:hyperlink r:id="rId54" w:history="1">
                        <w:r w:rsidR="002D6C60" w:rsidRPr="002D6C60">
                          <w:rPr>
                            <w:rStyle w:val="Hyperlink"/>
                            <w:rFonts w:ascii="Arial" w:hAnsi="Arial" w:cs="Arial"/>
                            <w:color w:val="0070C0"/>
                            <w:sz w:val="18"/>
                          </w:rPr>
                          <w:t>http://www.scholarshipscanada.com/</w:t>
                        </w:r>
                      </w:hyperlink>
                    </w:p>
                    <w:p w:rsidR="002D6C60" w:rsidRPr="002D6C60" w:rsidRDefault="00BC060A" w:rsidP="002D6C60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color w:val="0070C0"/>
                          <w:sz w:val="18"/>
                        </w:rPr>
                      </w:pPr>
                      <w:hyperlink r:id="rId55" w:history="1">
                        <w:r w:rsidR="002D6C60" w:rsidRPr="002D6C60">
                          <w:rPr>
                            <w:rStyle w:val="Hyperlink"/>
                            <w:rFonts w:ascii="Arial" w:hAnsi="Arial" w:cs="Arial"/>
                            <w:color w:val="0070C0"/>
                            <w:sz w:val="18"/>
                          </w:rPr>
                          <w:t>http://www.youth.gc.ca/eng/home.shtml</w:t>
                        </w:r>
                      </w:hyperlink>
                    </w:p>
                    <w:p w:rsidR="002D6C60" w:rsidRPr="002D6C60" w:rsidRDefault="00BC060A" w:rsidP="002D6C60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color w:val="0070C0"/>
                          <w:sz w:val="18"/>
                        </w:rPr>
                      </w:pPr>
                      <w:hyperlink r:id="rId56" w:history="1">
                        <w:r w:rsidR="002D6C60" w:rsidRPr="002D6C60">
                          <w:rPr>
                            <w:rStyle w:val="Hyperlink"/>
                            <w:rFonts w:ascii="Arial" w:hAnsi="Arial" w:cs="Arial"/>
                            <w:color w:val="0070C0"/>
                            <w:sz w:val="18"/>
                          </w:rPr>
                          <w:t>www.canlearn.ca</w:t>
                        </w:r>
                      </w:hyperlink>
                    </w:p>
                    <w:p w:rsidR="002D6C60" w:rsidRPr="002D6C60" w:rsidRDefault="00BC060A" w:rsidP="002D6C60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color w:val="0070C0"/>
                          <w:sz w:val="18"/>
                        </w:rPr>
                      </w:pPr>
                      <w:hyperlink r:id="rId57" w:history="1">
                        <w:r w:rsidR="002D6C60" w:rsidRPr="002D6C60">
                          <w:rPr>
                            <w:rStyle w:val="Hyperlink"/>
                            <w:rFonts w:ascii="Arial" w:hAnsi="Arial" w:cs="Arial"/>
                            <w:color w:val="0070C0"/>
                            <w:sz w:val="18"/>
                          </w:rPr>
                          <w:t>www.yconic.com</w:t>
                        </w:r>
                      </w:hyperlink>
                    </w:p>
                    <w:p w:rsidR="002D6C60" w:rsidRDefault="002D6C60" w:rsidP="002D6C60">
                      <w:pPr>
                        <w:widowControl w:val="0"/>
                      </w:pPr>
                      <w:r>
                        <w:t xml:space="preserve"> For information on planning, funding options and loan applications visit: </w:t>
                      </w:r>
                      <w:hyperlink r:id="rId58" w:history="1">
                        <w:r w:rsidRPr="002D6C60">
                          <w:rPr>
                            <w:rStyle w:val="Hyperlink"/>
                            <w:rFonts w:ascii="Arial" w:hAnsi="Arial" w:cs="Arial"/>
                            <w:bCs/>
                            <w:color w:val="0070C0"/>
                            <w:sz w:val="20"/>
                            <w:szCs w:val="20"/>
                            <w:u w:val="none"/>
                          </w:rPr>
                          <w:t>www.studentaidbc.ca</w:t>
                        </w:r>
                      </w:hyperlink>
                      <w:r w:rsidRPr="002D6C60">
                        <w:rPr>
                          <w:rFonts w:ascii="Arial" w:hAnsi="Arial" w:cs="Arial"/>
                          <w:bCs/>
                          <w:color w:val="0070C0"/>
                          <w:sz w:val="20"/>
                          <w:szCs w:val="20"/>
                        </w:rPr>
                        <w:t>.</w:t>
                      </w:r>
                      <w:r w:rsidRPr="002D6C60">
                        <w:rPr>
                          <w:rFonts w:ascii="Arial Narrow" w:hAnsi="Arial Narrow"/>
                          <w:b/>
                          <w:bCs/>
                          <w:color w:val="0070C0"/>
                          <w:sz w:val="24"/>
                          <w:szCs w:val="24"/>
                        </w:rPr>
                        <w:t xml:space="preserve"> </w:t>
                      </w:r>
                    </w:p>
                    <w:p w:rsidR="002D6C60" w:rsidRDefault="002D6C60" w:rsidP="002D6C60">
                      <w:pPr>
                        <w:widowControl w:val="0"/>
                        <w:rPr>
                          <w:rFonts w:ascii="Times New Roman" w:hAnsi="Times New Roman"/>
                          <w:color w:val="000000"/>
                          <w:sz w:val="20"/>
                          <w:szCs w:val="20"/>
                        </w:rPr>
                      </w:pPr>
                    </w:p>
                    <w:p w:rsidR="002D6C60" w:rsidRPr="002D6C60" w:rsidRDefault="002D6C60" w:rsidP="002D6C60">
                      <w:pPr>
                        <w:widowControl w:val="0"/>
                        <w:rPr>
                          <w:sz w:val="20"/>
                        </w:rPr>
                      </w:pPr>
                    </w:p>
                    <w:p w:rsidR="002D6C60" w:rsidRDefault="002D6C60" w:rsidP="006D0DE1">
                      <w:pPr>
                        <w:widowControl w:val="0"/>
                        <w:spacing w:after="0" w:line="240" w:lineRule="auto"/>
                        <w:rPr>
                          <w:rStyle w:val="Hyperlink"/>
                          <w:rFonts w:ascii="Arial" w:hAnsi="Arial" w:cs="Arial"/>
                          <w:color w:val="auto"/>
                          <w:sz w:val="20"/>
                          <w:u w:val="none"/>
                        </w:rPr>
                      </w:pPr>
                    </w:p>
                    <w:p w:rsidR="002D6C60" w:rsidRPr="00747956" w:rsidRDefault="002D6C60" w:rsidP="006D0DE1">
                      <w:pPr>
                        <w:widowControl w:val="0"/>
                        <w:spacing w:after="0" w:line="240" w:lineRule="auto"/>
                        <w:rPr>
                          <w:rFonts w:ascii="Arial" w:hAnsi="Arial" w:cs="Arial"/>
                          <w:sz w:val="20"/>
                        </w:rPr>
                      </w:pPr>
                      <w:r>
                        <w:rPr>
                          <w:rStyle w:val="Hyperlink"/>
                          <w:rFonts w:ascii="Arial" w:hAnsi="Arial" w:cs="Arial"/>
                          <w:color w:val="auto"/>
                          <w:sz w:val="20"/>
                          <w:u w:val="none"/>
                        </w:rPr>
                        <w:t xml:space="preserve"> </w:t>
                      </w:r>
                    </w:p>
                    <w:p w:rsidR="002D6C60" w:rsidRDefault="002D6C60" w:rsidP="00647438">
                      <w:pPr>
                        <w:widowControl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>
                        <w:t> </w:t>
                      </w:r>
                    </w:p>
                    <w:p w:rsidR="002D6C60" w:rsidRDefault="002D6C60"/>
                  </w:txbxContent>
                </v:textbox>
                <w10:wrap anchorx="margin"/>
              </v:shape>
            </w:pict>
          </mc:Fallback>
        </mc:AlternateContent>
      </w:r>
    </w:p>
    <w:p w:rsidR="00A5657D" w:rsidRPr="007F099F" w:rsidRDefault="00A5657D" w:rsidP="00241A41">
      <w:pPr>
        <w:spacing w:after="240"/>
        <w:rPr>
          <w:rFonts w:ascii="Arial" w:hAnsi="Arial" w:cs="Arial"/>
          <w:sz w:val="8"/>
          <w:szCs w:val="28"/>
        </w:rPr>
      </w:pPr>
    </w:p>
    <w:p w:rsidR="00DA7F89" w:rsidRPr="00FE0B04" w:rsidRDefault="006E11FA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noProof/>
          <w:sz w:val="8"/>
          <w:szCs w:val="28"/>
          <w:lang w:eastAsia="en-CA"/>
        </w:rPr>
        <w:drawing>
          <wp:anchor distT="0" distB="0" distL="114300" distR="114300" simplePos="0" relativeHeight="251703296" behindDoc="1" locked="0" layoutInCell="1" allowOverlap="1" wp14:anchorId="27BBCCAA" wp14:editId="6AA75093">
            <wp:simplePos x="0" y="0"/>
            <wp:positionH relativeFrom="margin">
              <wp:align>right</wp:align>
            </wp:positionH>
            <wp:positionV relativeFrom="paragraph">
              <wp:posOffset>1596390</wp:posOffset>
            </wp:positionV>
            <wp:extent cx="2374265" cy="1584960"/>
            <wp:effectExtent l="0" t="0" r="6985" b="0"/>
            <wp:wrapTight wrapText="bothSides">
              <wp:wrapPolygon edited="0">
                <wp:start x="0" y="0"/>
                <wp:lineTo x="0" y="21288"/>
                <wp:lineTo x="21490" y="21288"/>
                <wp:lineTo x="21490" y="0"/>
                <wp:lineTo x="0" y="0"/>
              </wp:wrapPolygon>
            </wp:wrapTight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14557739933_4823eea90c_h(Photo credit Darron Birgenheier via VisualHunt.com  CC BY-SA)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4265" cy="15849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D6C60">
        <w:rPr>
          <w:rFonts w:ascii="Arial" w:hAnsi="Arial" w:cs="Arial"/>
          <w:noProof/>
          <w:sz w:val="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2FCB07CC" wp14:editId="1AF6E245">
                <wp:simplePos x="0" y="0"/>
                <wp:positionH relativeFrom="margin">
                  <wp:posOffset>4316730</wp:posOffset>
                </wp:positionH>
                <wp:positionV relativeFrom="paragraph">
                  <wp:posOffset>3303905</wp:posOffset>
                </wp:positionV>
                <wp:extent cx="2567940" cy="175260"/>
                <wp:effectExtent l="0" t="0" r="3810" b="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67940" cy="1752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F89" w:rsidRPr="00135C69" w:rsidRDefault="002D6C60" w:rsidP="00135C69">
                            <w:pPr>
                              <w:jc w:val="right"/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2D6C60">
                              <w:rPr>
                                <w:rFonts w:ascii="Arial" w:hAnsi="Arial" w:cs="Arial"/>
                                <w:sz w:val="12"/>
                              </w:rPr>
                              <w:t xml:space="preserve">Photo credit </w:t>
                            </w:r>
                            <w:proofErr w:type="spellStart"/>
                            <w:r w:rsidRPr="002D6C60">
                              <w:rPr>
                                <w:rFonts w:ascii="Arial" w:hAnsi="Arial" w:cs="Arial"/>
                                <w:sz w:val="12"/>
                              </w:rPr>
                              <w:t>Darron</w:t>
                            </w:r>
                            <w:proofErr w:type="spellEnd"/>
                            <w:r w:rsidRPr="002D6C60">
                              <w:rPr>
                                <w:rFonts w:ascii="Arial" w:hAnsi="Arial" w:cs="Arial"/>
                                <w:sz w:val="12"/>
                              </w:rPr>
                              <w:t xml:space="preserve"> </w:t>
                            </w:r>
                            <w:proofErr w:type="spellStart"/>
                            <w:r w:rsidRPr="002D6C60">
                              <w:rPr>
                                <w:rFonts w:ascii="Arial" w:hAnsi="Arial" w:cs="Arial"/>
                                <w:sz w:val="12"/>
                              </w:rPr>
                              <w:t>Birgenheier</w:t>
                            </w:r>
                            <w:proofErr w:type="spellEnd"/>
                            <w:r w:rsidRPr="002D6C60">
                              <w:rPr>
                                <w:rFonts w:ascii="Arial" w:hAnsi="Arial" w:cs="Arial"/>
                                <w:sz w:val="12"/>
                              </w:rPr>
                              <w:t xml:space="preserve"> via </w:t>
                            </w:r>
                            <w:proofErr w:type="gramStart"/>
                            <w:r w:rsidRPr="002D6C60">
                              <w:rPr>
                                <w:rFonts w:ascii="Arial" w:hAnsi="Arial" w:cs="Arial"/>
                                <w:sz w:val="12"/>
                              </w:rPr>
                              <w:t>VisualHunt.com  CC</w:t>
                            </w:r>
                            <w:proofErr w:type="gramEnd"/>
                            <w:r w:rsidRPr="002D6C60">
                              <w:rPr>
                                <w:rFonts w:ascii="Arial" w:hAnsi="Arial" w:cs="Arial"/>
                                <w:sz w:val="12"/>
                              </w:rPr>
                              <w:t xml:space="preserve"> BY-SA</w:t>
                            </w:r>
                            <w:r w:rsidR="003B5B58">
                              <w:rPr>
                                <w:rFonts w:ascii="Arial" w:hAnsi="Arial" w:cs="Arial"/>
                                <w:noProof/>
                                <w:sz w:val="12"/>
                                <w:lang w:eastAsia="en-CA"/>
                              </w:rPr>
                              <w:drawing>
                                <wp:inline distT="0" distB="0" distL="0" distR="0" wp14:anchorId="7C77F631" wp14:editId="212CA4EC">
                                  <wp:extent cx="2056526" cy="1539240"/>
                                  <wp:effectExtent l="0" t="0" r="1270" b="3810"/>
                                  <wp:docPr id="11" name="Picture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2" name="broken-heart-1244792FreeImages.com Content License-Alex Bruda.jpg"/>
                                          <pic:cNvPicPr/>
                                        </pic:nvPicPr>
                                        <pic:blipFill>
                                          <a:blip r:embed="rId6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61769" cy="154316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FCB07CC" id="Text Box 23" o:spid="_x0000_s1038" type="#_x0000_t202" style="position:absolute;margin-left:339.9pt;margin-top:260.15pt;width:202.2pt;height:13.8pt;z-index:251676672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" fillcolor="white [3201]" stroked="f" strokeweight=".5pt">
                <v:textbox>
                  <w:txbxContent>
                    <w:p w:rsidR="00DA7F89" w:rsidRPr="00135C69" w:rsidRDefault="002D6C60" w:rsidP="00135C69">
                      <w:pPr>
                        <w:jc w:val="right"/>
                        <w:rPr>
                          <w:rFonts w:ascii="Arial" w:hAnsi="Arial" w:cs="Arial"/>
                          <w:sz w:val="12"/>
                        </w:rPr>
                      </w:pPr>
                      <w:r w:rsidRPr="002D6C60">
                        <w:rPr>
                          <w:rFonts w:ascii="Arial" w:hAnsi="Arial" w:cs="Arial"/>
                          <w:sz w:val="12"/>
                        </w:rPr>
                        <w:t xml:space="preserve">Photo credit </w:t>
                      </w:r>
                      <w:proofErr w:type="spellStart"/>
                      <w:r w:rsidRPr="002D6C60">
                        <w:rPr>
                          <w:rFonts w:ascii="Arial" w:hAnsi="Arial" w:cs="Arial"/>
                          <w:sz w:val="12"/>
                        </w:rPr>
                        <w:t>Darron</w:t>
                      </w:r>
                      <w:proofErr w:type="spellEnd"/>
                      <w:r w:rsidRPr="002D6C60">
                        <w:rPr>
                          <w:rFonts w:ascii="Arial" w:hAnsi="Arial" w:cs="Arial"/>
                          <w:sz w:val="12"/>
                        </w:rPr>
                        <w:t xml:space="preserve"> </w:t>
                      </w:r>
                      <w:proofErr w:type="spellStart"/>
                      <w:r w:rsidRPr="002D6C60">
                        <w:rPr>
                          <w:rFonts w:ascii="Arial" w:hAnsi="Arial" w:cs="Arial"/>
                          <w:sz w:val="12"/>
                        </w:rPr>
                        <w:t>Birgenheier</w:t>
                      </w:r>
                      <w:proofErr w:type="spellEnd"/>
                      <w:r w:rsidRPr="002D6C60">
                        <w:rPr>
                          <w:rFonts w:ascii="Arial" w:hAnsi="Arial" w:cs="Arial"/>
                          <w:sz w:val="12"/>
                        </w:rPr>
                        <w:t xml:space="preserve"> via </w:t>
                      </w:r>
                      <w:proofErr w:type="gramStart"/>
                      <w:r w:rsidRPr="002D6C60">
                        <w:rPr>
                          <w:rFonts w:ascii="Arial" w:hAnsi="Arial" w:cs="Arial"/>
                          <w:sz w:val="12"/>
                        </w:rPr>
                        <w:t>VisualHunt.com  CC</w:t>
                      </w:r>
                      <w:proofErr w:type="gramEnd"/>
                      <w:r w:rsidRPr="002D6C60">
                        <w:rPr>
                          <w:rFonts w:ascii="Arial" w:hAnsi="Arial" w:cs="Arial"/>
                          <w:sz w:val="12"/>
                        </w:rPr>
                        <w:t xml:space="preserve"> BY-SA</w:t>
                      </w:r>
                      <w:r w:rsidR="003B5B58">
                        <w:rPr>
                          <w:rFonts w:ascii="Arial" w:hAnsi="Arial" w:cs="Arial"/>
                          <w:noProof/>
                          <w:sz w:val="12"/>
                          <w:lang w:eastAsia="en-CA"/>
                        </w:rPr>
                        <w:drawing>
                          <wp:inline distT="0" distB="0" distL="0" distR="0" wp14:anchorId="7C77F631" wp14:editId="212CA4EC">
                            <wp:extent cx="2056526" cy="1539240"/>
                            <wp:effectExtent l="0" t="0" r="1270" b="3810"/>
                            <wp:docPr id="11" name="Picture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2" name="broken-heart-1244792FreeImages.com Content License-Alex Bruda.jpg"/>
                                    <pic:cNvPicPr/>
                                  </pic:nvPicPr>
                                  <pic:blipFill>
                                    <a:blip r:embed="rId6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061769" cy="154316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2D6C60">
        <w:rPr>
          <w:rFonts w:ascii="Arial" w:hAnsi="Arial" w:cs="Arial"/>
          <w:noProof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0C533DA6" wp14:editId="7070AED7">
                <wp:simplePos x="0" y="0"/>
                <wp:positionH relativeFrom="column">
                  <wp:posOffset>4264025</wp:posOffset>
                </wp:positionH>
                <wp:positionV relativeFrom="paragraph">
                  <wp:posOffset>1202055</wp:posOffset>
                </wp:positionV>
                <wp:extent cx="2600325" cy="205740"/>
                <wp:effectExtent l="0" t="0" r="9525" b="381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0325" cy="2057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A7F89" w:rsidRPr="001D6994" w:rsidRDefault="002D6C60" w:rsidP="001D6994">
                            <w:pPr>
                              <w:jc w:val="right"/>
                              <w:rPr>
                                <w:rFonts w:ascii="Arial" w:hAnsi="Arial" w:cs="Arial"/>
                                <w:sz w:val="12"/>
                              </w:rPr>
                            </w:pPr>
                            <w:r w:rsidRPr="002D6C60">
                              <w:rPr>
                                <w:rFonts w:ascii="Arial" w:hAnsi="Arial" w:cs="Arial"/>
                                <w:sz w:val="12"/>
                              </w:rPr>
                              <w:t xml:space="preserve">Photo credit </w:t>
                            </w:r>
                            <w:proofErr w:type="spellStart"/>
                            <w:r w:rsidRPr="002D6C60">
                              <w:rPr>
                                <w:rFonts w:ascii="Arial" w:hAnsi="Arial" w:cs="Arial"/>
                                <w:sz w:val="12"/>
                              </w:rPr>
                              <w:t>Joris_Louwes</w:t>
                            </w:r>
                            <w:proofErr w:type="spellEnd"/>
                            <w:r w:rsidRPr="002D6C60">
                              <w:rPr>
                                <w:rFonts w:ascii="Arial" w:hAnsi="Arial" w:cs="Arial"/>
                                <w:sz w:val="12"/>
                              </w:rPr>
                              <w:t xml:space="preserve"> via </w:t>
                            </w:r>
                            <w:proofErr w:type="spellStart"/>
                            <w:proofErr w:type="gramStart"/>
                            <w:r w:rsidRPr="002D6C60">
                              <w:rPr>
                                <w:rFonts w:ascii="Arial" w:hAnsi="Arial" w:cs="Arial"/>
                                <w:sz w:val="12"/>
                              </w:rPr>
                              <w:t>Visualhunt</w:t>
                            </w:r>
                            <w:proofErr w:type="spellEnd"/>
                            <w:r w:rsidRPr="002D6C60">
                              <w:rPr>
                                <w:rFonts w:ascii="Arial" w:hAnsi="Arial" w:cs="Arial"/>
                                <w:sz w:val="12"/>
                              </w:rPr>
                              <w:t xml:space="preserve">  CC</w:t>
                            </w:r>
                            <w:proofErr w:type="gramEnd"/>
                            <w:r w:rsidRPr="002D6C60">
                              <w:rPr>
                                <w:rFonts w:ascii="Arial" w:hAnsi="Arial" w:cs="Arial"/>
                                <w:sz w:val="12"/>
                              </w:rPr>
                              <w:t xml:space="preserve"> BY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533DA6" id="Text Box 22" o:spid="_x0000_s1039" type="#_x0000_t202" style="position:absolute;margin-left:335.75pt;margin-top:94.65pt;width:204.75pt;height:16.2pt;z-index:2516756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" fillcolor="white [3201]" stroked="f" strokeweight=".5pt">
                <v:textbox>
                  <w:txbxContent>
                    <w:p w:rsidR="00DA7F89" w:rsidRPr="001D6994" w:rsidRDefault="002D6C60" w:rsidP="001D6994">
                      <w:pPr>
                        <w:jc w:val="right"/>
                        <w:rPr>
                          <w:rFonts w:ascii="Arial" w:hAnsi="Arial" w:cs="Arial"/>
                          <w:sz w:val="12"/>
                        </w:rPr>
                      </w:pPr>
                      <w:r w:rsidRPr="002D6C60">
                        <w:rPr>
                          <w:rFonts w:ascii="Arial" w:hAnsi="Arial" w:cs="Arial"/>
                          <w:sz w:val="12"/>
                        </w:rPr>
                        <w:t xml:space="preserve">Photo credit </w:t>
                      </w:r>
                      <w:proofErr w:type="spellStart"/>
                      <w:r w:rsidRPr="002D6C60">
                        <w:rPr>
                          <w:rFonts w:ascii="Arial" w:hAnsi="Arial" w:cs="Arial"/>
                          <w:sz w:val="12"/>
                        </w:rPr>
                        <w:t>Joris_Louwes</w:t>
                      </w:r>
                      <w:proofErr w:type="spellEnd"/>
                      <w:r w:rsidRPr="002D6C60">
                        <w:rPr>
                          <w:rFonts w:ascii="Arial" w:hAnsi="Arial" w:cs="Arial"/>
                          <w:sz w:val="12"/>
                        </w:rPr>
                        <w:t xml:space="preserve"> via </w:t>
                      </w:r>
                      <w:proofErr w:type="spellStart"/>
                      <w:proofErr w:type="gramStart"/>
                      <w:r w:rsidRPr="002D6C60">
                        <w:rPr>
                          <w:rFonts w:ascii="Arial" w:hAnsi="Arial" w:cs="Arial"/>
                          <w:sz w:val="12"/>
                        </w:rPr>
                        <w:t>Visualhunt</w:t>
                      </w:r>
                      <w:proofErr w:type="spellEnd"/>
                      <w:r w:rsidRPr="002D6C60">
                        <w:rPr>
                          <w:rFonts w:ascii="Arial" w:hAnsi="Arial" w:cs="Arial"/>
                          <w:sz w:val="12"/>
                        </w:rPr>
                        <w:t xml:space="preserve">  CC</w:t>
                      </w:r>
                      <w:proofErr w:type="gramEnd"/>
                      <w:r w:rsidRPr="002D6C60">
                        <w:rPr>
                          <w:rFonts w:ascii="Arial" w:hAnsi="Arial" w:cs="Arial"/>
                          <w:sz w:val="12"/>
                        </w:rPr>
                        <w:t xml:space="preserve"> BY</w:t>
                      </w:r>
                    </w:p>
                  </w:txbxContent>
                </v:textbox>
              </v:shape>
            </w:pict>
          </mc:Fallback>
        </mc:AlternateContent>
      </w:r>
      <w:r w:rsidR="002D6C60" w:rsidRPr="00FE0B04">
        <w:rPr>
          <w:rFonts w:ascii="Arial" w:hAnsi="Arial" w:cs="Arial"/>
          <w:b/>
          <w:noProof/>
          <w:sz w:val="28"/>
          <w:szCs w:val="28"/>
          <w:lang w:eastAsia="en-CA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3ACC6BE2" wp14:editId="4F539EE2">
                <wp:simplePos x="0" y="0"/>
                <wp:positionH relativeFrom="margin">
                  <wp:posOffset>4072890</wp:posOffset>
                </wp:positionH>
                <wp:positionV relativeFrom="paragraph">
                  <wp:posOffset>5461000</wp:posOffset>
                </wp:positionV>
                <wp:extent cx="2646045" cy="167640"/>
                <wp:effectExtent l="0" t="0" r="1905" b="3810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46045" cy="16764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D6C60" w:rsidRPr="001D6994" w:rsidRDefault="002D6C60" w:rsidP="001D6994">
                            <w:pPr>
                              <w:jc w:val="right"/>
                              <w:rPr>
                                <w:rFonts w:ascii="Arial" w:hAnsi="Arial" w:cs="Arial"/>
                                <w:sz w:val="2"/>
                              </w:rPr>
                            </w:pPr>
                            <w:r w:rsidRPr="002D6C60">
                              <w:rPr>
                                <w:rFonts w:ascii="Arial" w:hAnsi="Arial" w:cs="Arial"/>
                                <w:sz w:val="12"/>
                              </w:rPr>
                              <w:t xml:space="preserve">Photo credit </w:t>
                            </w:r>
                            <w:proofErr w:type="spellStart"/>
                            <w:r w:rsidRPr="002D6C60">
                              <w:rPr>
                                <w:rFonts w:ascii="Arial" w:hAnsi="Arial" w:cs="Arial"/>
                                <w:sz w:val="12"/>
                              </w:rPr>
                              <w:t>abodftyh</w:t>
                            </w:r>
                            <w:proofErr w:type="spellEnd"/>
                            <w:r w:rsidRPr="002D6C60">
                              <w:rPr>
                                <w:rFonts w:ascii="Arial" w:hAnsi="Arial" w:cs="Arial"/>
                                <w:sz w:val="12"/>
                              </w:rPr>
                              <w:t xml:space="preserve"> via Visual </w:t>
                            </w:r>
                            <w:proofErr w:type="gramStart"/>
                            <w:r w:rsidRPr="002D6C60">
                              <w:rPr>
                                <w:rFonts w:ascii="Arial" w:hAnsi="Arial" w:cs="Arial"/>
                                <w:sz w:val="12"/>
                              </w:rPr>
                              <w:t>hunt  CC</w:t>
                            </w:r>
                            <w:proofErr w:type="gramEnd"/>
                            <w:r w:rsidRPr="002D6C60">
                              <w:rPr>
                                <w:rFonts w:ascii="Arial" w:hAnsi="Arial" w:cs="Arial"/>
                                <w:sz w:val="12"/>
                              </w:rPr>
                              <w:t xml:space="preserve"> BY-SA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CC6BE2" id="Text Box 25" o:spid="_x0000_s1039" type="#_x0000_t202" style="position:absolute;margin-left:320.7pt;margin-top:430pt;width:208.35pt;height:13.2pt;z-index:251699200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" fillcolor="white [3201]" stroked="f" strokeweight=".5pt">
                <v:textbox>
                  <w:txbxContent>
                    <w:p w:rsidR="002D6C60" w:rsidRPr="001D6994" w:rsidRDefault="002D6C60" w:rsidP="001D6994">
                      <w:pPr>
                        <w:jc w:val="right"/>
                        <w:rPr>
                          <w:rFonts w:ascii="Arial" w:hAnsi="Arial" w:cs="Arial"/>
                          <w:sz w:val="2"/>
                        </w:rPr>
                      </w:pPr>
                      <w:r w:rsidRPr="002D6C60">
                        <w:rPr>
                          <w:rFonts w:ascii="Arial" w:hAnsi="Arial" w:cs="Arial"/>
                          <w:sz w:val="12"/>
                        </w:rPr>
                        <w:t xml:space="preserve">Photo credit </w:t>
                      </w:r>
                      <w:proofErr w:type="spellStart"/>
                      <w:r w:rsidRPr="002D6C60">
                        <w:rPr>
                          <w:rFonts w:ascii="Arial" w:hAnsi="Arial" w:cs="Arial"/>
                          <w:sz w:val="12"/>
                        </w:rPr>
                        <w:t>abodftyh</w:t>
                      </w:r>
                      <w:proofErr w:type="spellEnd"/>
                      <w:r w:rsidRPr="002D6C60">
                        <w:rPr>
                          <w:rFonts w:ascii="Arial" w:hAnsi="Arial" w:cs="Arial"/>
                          <w:sz w:val="12"/>
                        </w:rPr>
                        <w:t xml:space="preserve"> via Visual </w:t>
                      </w:r>
                      <w:proofErr w:type="gramStart"/>
                      <w:r w:rsidRPr="002D6C60">
                        <w:rPr>
                          <w:rFonts w:ascii="Arial" w:hAnsi="Arial" w:cs="Arial"/>
                          <w:sz w:val="12"/>
                        </w:rPr>
                        <w:t>hunt  CC</w:t>
                      </w:r>
                      <w:proofErr w:type="gramEnd"/>
                      <w:r w:rsidRPr="002D6C60">
                        <w:rPr>
                          <w:rFonts w:ascii="Arial" w:hAnsi="Arial" w:cs="Arial"/>
                          <w:sz w:val="12"/>
                        </w:rPr>
                        <w:t xml:space="preserve"> BY-SA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DA7F89" w:rsidRPr="00FE0B04" w:rsidSect="00C32147">
      <w:headerReference w:type="even" r:id="rId61"/>
      <w:headerReference w:type="default" r:id="rId62"/>
      <w:footerReference w:type="even" r:id="rId63"/>
      <w:footerReference w:type="default" r:id="rId64"/>
      <w:headerReference w:type="first" r:id="rId65"/>
      <w:footerReference w:type="first" r:id="rId66"/>
      <w:pgSz w:w="12240" w:h="15840"/>
      <w:pgMar w:top="720" w:right="720" w:bottom="720" w:left="720" w:header="708" w:footer="708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354DC" w:rsidRDefault="00C354DC" w:rsidP="00923EB1">
      <w:pPr>
        <w:spacing w:after="0" w:line="240" w:lineRule="auto"/>
      </w:pPr>
      <w:r>
        <w:separator/>
      </w:r>
    </w:p>
  </w:endnote>
  <w:endnote w:type="continuationSeparator" w:id="0">
    <w:p w:rsidR="00C354DC" w:rsidRDefault="00C354DC" w:rsidP="00923E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6FFD" w:rsidRDefault="00CC6FFD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6FFD" w:rsidRDefault="00CC6FFD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6FFD" w:rsidRDefault="00CC6FFD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354DC" w:rsidRDefault="00C354DC" w:rsidP="00923EB1">
      <w:pPr>
        <w:spacing w:after="0" w:line="240" w:lineRule="auto"/>
      </w:pPr>
      <w:r>
        <w:separator/>
      </w:r>
    </w:p>
  </w:footnote>
  <w:footnote w:type="continuationSeparator" w:id="0">
    <w:p w:rsidR="00C354DC" w:rsidRDefault="00C354DC" w:rsidP="00923E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6FFD" w:rsidRDefault="00CC6FFD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3EB1" w:rsidRDefault="00923EB1">
    <w:pPr>
      <w:pStyle w:val="Header"/>
    </w:pP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-419100</wp:posOffset>
              </wp:positionV>
              <wp:extent cx="8191500" cy="762000"/>
              <wp:effectExtent l="0" t="0" r="19050" b="1905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8191500" cy="762000"/>
                      </a:xfrm>
                      <a:prstGeom prst="rect">
                        <a:avLst/>
                      </a:prstGeom>
                      <a:solidFill>
                        <a:srgbClr val="044D80"/>
                      </a:solidFill>
                      <a:ln w="6350">
                        <a:solidFill>
                          <a:prstClr val="black"/>
                        </a:solidFill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923EB1" w:rsidRPr="00C72C4A" w:rsidRDefault="00705E43" w:rsidP="00CC6FFD">
                          <w:pPr>
                            <w:spacing w:before="120"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 w:rsidRPr="00C72C4A">
                            <w:rPr>
                              <w:rFonts w:ascii="Arial" w:hAnsi="Arial" w:cs="Arial"/>
                              <w:b/>
                              <w:i/>
                              <w:color w:val="FFFFFF" w:themeColor="background1"/>
                              <w:sz w:val="36"/>
                              <w:szCs w:val="36"/>
                            </w:rPr>
                            <w:t>Money Cents</w:t>
                          </w:r>
                          <w:r w:rsidR="002D6C60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 xml:space="preserve"> for </w:t>
                          </w:r>
                          <w:r w:rsidR="00B92F3F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 xml:space="preserve">Young </w:t>
                          </w:r>
                          <w:r w:rsidR="006965D0"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>Adults</w:t>
                          </w:r>
                        </w:p>
                        <w:p w:rsidR="00705E43" w:rsidRPr="00C72C4A" w:rsidRDefault="008E5213" w:rsidP="00CC6FFD">
                          <w:pPr>
                            <w:spacing w:before="120" w:after="120" w:line="240" w:lineRule="auto"/>
                            <w:jc w:val="center"/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</w:pPr>
                          <w:r>
                            <w:rPr>
                              <w:rFonts w:ascii="Arial" w:hAnsi="Arial" w:cs="Arial"/>
                              <w:b/>
                              <w:color w:val="FFFFFF" w:themeColor="background1"/>
                              <w:sz w:val="36"/>
                              <w:szCs w:val="36"/>
                            </w:rPr>
                            <w:t>Quick Reference Guide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0" type="#_x0000_t202" style="position:absolute;margin-left:0;margin-top:-33pt;width:645pt;height:60pt;z-index:2516592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" fillcolor="#044d80" strokeweight=".5pt">
              <v:textbox>
                <w:txbxContent>
                  <w:p w:rsidR="00923EB1" w:rsidRPr="00C72C4A" w:rsidRDefault="00705E43" w:rsidP="00CC6FFD">
                    <w:pPr>
                      <w:spacing w:before="120" w:after="120" w:line="240" w:lineRule="auto"/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36"/>
                        <w:szCs w:val="36"/>
                      </w:rPr>
                    </w:pPr>
                    <w:bookmarkStart w:id="1" w:name="_GoBack"/>
                    <w:r w:rsidRPr="00C72C4A">
                      <w:rPr>
                        <w:rFonts w:ascii="Arial" w:hAnsi="Arial" w:cs="Arial"/>
                        <w:b/>
                        <w:i/>
                        <w:color w:val="FFFFFF" w:themeColor="background1"/>
                        <w:sz w:val="36"/>
                        <w:szCs w:val="36"/>
                      </w:rPr>
                      <w:t>Money Cents</w:t>
                    </w:r>
                    <w:r w:rsidR="002D6C60">
                      <w:rPr>
                        <w:rFonts w:ascii="Arial" w:hAnsi="Arial" w:cs="Arial"/>
                        <w:b/>
                        <w:color w:val="FFFFFF" w:themeColor="background1"/>
                        <w:sz w:val="36"/>
                        <w:szCs w:val="36"/>
                      </w:rPr>
                      <w:t xml:space="preserve"> for </w:t>
                    </w:r>
                    <w:r w:rsidR="00B92F3F">
                      <w:rPr>
                        <w:rFonts w:ascii="Arial" w:hAnsi="Arial" w:cs="Arial"/>
                        <w:b/>
                        <w:color w:val="FFFFFF" w:themeColor="background1"/>
                        <w:sz w:val="36"/>
                        <w:szCs w:val="36"/>
                      </w:rPr>
                      <w:t xml:space="preserve">Young </w:t>
                    </w:r>
                    <w:r w:rsidR="006965D0">
                      <w:rPr>
                        <w:rFonts w:ascii="Arial" w:hAnsi="Arial" w:cs="Arial"/>
                        <w:b/>
                        <w:color w:val="FFFFFF" w:themeColor="background1"/>
                        <w:sz w:val="36"/>
                        <w:szCs w:val="36"/>
                      </w:rPr>
                      <w:t>Adults</w:t>
                    </w:r>
                  </w:p>
                  <w:p w:rsidR="00705E43" w:rsidRPr="00C72C4A" w:rsidRDefault="008E5213" w:rsidP="00CC6FFD">
                    <w:pPr>
                      <w:spacing w:before="120" w:after="120" w:line="240" w:lineRule="auto"/>
                      <w:jc w:val="center"/>
                      <w:rPr>
                        <w:rFonts w:ascii="Arial" w:hAnsi="Arial" w:cs="Arial"/>
                        <w:b/>
                        <w:color w:val="FFFFFF" w:themeColor="background1"/>
                        <w:sz w:val="36"/>
                        <w:szCs w:val="36"/>
                      </w:rPr>
                    </w:pPr>
                    <w:r>
                      <w:rPr>
                        <w:rFonts w:ascii="Arial" w:hAnsi="Arial" w:cs="Arial"/>
                        <w:b/>
                        <w:color w:val="FFFFFF" w:themeColor="background1"/>
                        <w:sz w:val="36"/>
                        <w:szCs w:val="36"/>
                      </w:rPr>
                      <w:t>Quick Reference Guide</w:t>
                    </w:r>
                    <w:bookmarkEnd w:id="1"/>
                  </w:p>
                </w:txbxContent>
              </v:textbox>
              <w10:wrap anchorx="margin"/>
            </v:shape>
          </w:pict>
        </mc:Fallback>
      </mc:AlternateContent>
    </w:r>
  </w:p>
  <w:p w:rsidR="00923EB1" w:rsidRDefault="00923EB1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C6FFD" w:rsidRDefault="00CC6FF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921A4"/>
    <w:multiLevelType w:val="hybridMultilevel"/>
    <w:tmpl w:val="CA105F32"/>
    <w:lvl w:ilvl="0" w:tplc="9E128E6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EE71F2"/>
    <w:multiLevelType w:val="hybridMultilevel"/>
    <w:tmpl w:val="4DD416C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97F6372"/>
    <w:multiLevelType w:val="hybridMultilevel"/>
    <w:tmpl w:val="D30CEA2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9A45854"/>
    <w:multiLevelType w:val="hybridMultilevel"/>
    <w:tmpl w:val="891EEB1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465EA8"/>
    <w:multiLevelType w:val="hybridMultilevel"/>
    <w:tmpl w:val="C30C33A0"/>
    <w:lvl w:ilvl="0" w:tplc="CE6C7BEE">
      <w:numFmt w:val="bullet"/>
      <w:lvlText w:val="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3E4C4C"/>
    <w:multiLevelType w:val="hybridMultilevel"/>
    <w:tmpl w:val="9D1E21C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A721E52"/>
    <w:multiLevelType w:val="hybridMultilevel"/>
    <w:tmpl w:val="963AD512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C6D05A4"/>
    <w:multiLevelType w:val="hybridMultilevel"/>
    <w:tmpl w:val="2F82DA9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FDD6690"/>
    <w:multiLevelType w:val="hybridMultilevel"/>
    <w:tmpl w:val="C4DE174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786E41"/>
    <w:multiLevelType w:val="hybridMultilevel"/>
    <w:tmpl w:val="23D023B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0913223"/>
    <w:multiLevelType w:val="hybridMultilevel"/>
    <w:tmpl w:val="7228EF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110B25"/>
    <w:multiLevelType w:val="hybridMultilevel"/>
    <w:tmpl w:val="AB24202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49B4418"/>
    <w:multiLevelType w:val="hybridMultilevel"/>
    <w:tmpl w:val="30967A6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49F59ED"/>
    <w:multiLevelType w:val="hybridMultilevel"/>
    <w:tmpl w:val="DCF8CFE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3EB2087"/>
    <w:multiLevelType w:val="hybridMultilevel"/>
    <w:tmpl w:val="4936127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5295E04"/>
    <w:multiLevelType w:val="hybridMultilevel"/>
    <w:tmpl w:val="2F0E816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5AD0AEB"/>
    <w:multiLevelType w:val="hybridMultilevel"/>
    <w:tmpl w:val="0C54451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772000F"/>
    <w:multiLevelType w:val="hybridMultilevel"/>
    <w:tmpl w:val="E63AEE56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B1D323B"/>
    <w:multiLevelType w:val="hybridMultilevel"/>
    <w:tmpl w:val="A1AE330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D9E4C46"/>
    <w:multiLevelType w:val="hybridMultilevel"/>
    <w:tmpl w:val="DBBAF94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C7B06AB"/>
    <w:multiLevelType w:val="hybridMultilevel"/>
    <w:tmpl w:val="1DCC7CF6"/>
    <w:lvl w:ilvl="0" w:tplc="CE6C7BEE">
      <w:numFmt w:val="bullet"/>
      <w:lvlText w:val="·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3"/>
  </w:num>
  <w:num w:numId="4">
    <w:abstractNumId w:val="16"/>
  </w:num>
  <w:num w:numId="5">
    <w:abstractNumId w:val="10"/>
  </w:num>
  <w:num w:numId="6">
    <w:abstractNumId w:val="5"/>
  </w:num>
  <w:num w:numId="7">
    <w:abstractNumId w:val="6"/>
  </w:num>
  <w:num w:numId="8">
    <w:abstractNumId w:val="9"/>
  </w:num>
  <w:num w:numId="9">
    <w:abstractNumId w:val="13"/>
  </w:num>
  <w:num w:numId="10">
    <w:abstractNumId w:val="1"/>
  </w:num>
  <w:num w:numId="11">
    <w:abstractNumId w:val="2"/>
  </w:num>
  <w:num w:numId="12">
    <w:abstractNumId w:val="14"/>
  </w:num>
  <w:num w:numId="13">
    <w:abstractNumId w:val="4"/>
  </w:num>
  <w:num w:numId="14">
    <w:abstractNumId w:val="20"/>
  </w:num>
  <w:num w:numId="15">
    <w:abstractNumId w:val="12"/>
  </w:num>
  <w:num w:numId="16">
    <w:abstractNumId w:val="19"/>
  </w:num>
  <w:num w:numId="17">
    <w:abstractNumId w:val="7"/>
  </w:num>
  <w:num w:numId="18">
    <w:abstractNumId w:val="18"/>
  </w:num>
  <w:num w:numId="19">
    <w:abstractNumId w:val="0"/>
  </w:num>
  <w:num w:numId="20">
    <w:abstractNumId w:val="17"/>
  </w:num>
  <w:num w:numId="21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attachedTemplate r:id="rId1"/>
  <w:defaultTabStop w:val="720"/>
  <w:characterSpacingControl w:val="doNotCompress"/>
  <w:hdrShapeDefaults>
    <o:shapedefaults v:ext="edit" spidmax="5121">
      <o:colormru v:ext="edit" colors="#f2f2d2,#ebeab8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965D0"/>
    <w:rsid w:val="00057711"/>
    <w:rsid w:val="000872C5"/>
    <w:rsid w:val="000940BE"/>
    <w:rsid w:val="000C0ADD"/>
    <w:rsid w:val="00135C69"/>
    <w:rsid w:val="001C6282"/>
    <w:rsid w:val="001D6994"/>
    <w:rsid w:val="00202582"/>
    <w:rsid w:val="00241A41"/>
    <w:rsid w:val="00280E31"/>
    <w:rsid w:val="002D69EA"/>
    <w:rsid w:val="002D6C60"/>
    <w:rsid w:val="00364AF0"/>
    <w:rsid w:val="003B5B58"/>
    <w:rsid w:val="003B5F2F"/>
    <w:rsid w:val="004D4BF7"/>
    <w:rsid w:val="004E30E5"/>
    <w:rsid w:val="0058445A"/>
    <w:rsid w:val="005A5EF1"/>
    <w:rsid w:val="00647438"/>
    <w:rsid w:val="00654318"/>
    <w:rsid w:val="006965D0"/>
    <w:rsid w:val="006A48E2"/>
    <w:rsid w:val="006D0DE1"/>
    <w:rsid w:val="006E11FA"/>
    <w:rsid w:val="00705E43"/>
    <w:rsid w:val="00747956"/>
    <w:rsid w:val="0079514A"/>
    <w:rsid w:val="007B5506"/>
    <w:rsid w:val="007F099F"/>
    <w:rsid w:val="00860C85"/>
    <w:rsid w:val="008E5213"/>
    <w:rsid w:val="0091178D"/>
    <w:rsid w:val="00923EB1"/>
    <w:rsid w:val="009650DE"/>
    <w:rsid w:val="0099252A"/>
    <w:rsid w:val="00A5657D"/>
    <w:rsid w:val="00AB4E3D"/>
    <w:rsid w:val="00AE1207"/>
    <w:rsid w:val="00B6676A"/>
    <w:rsid w:val="00B83B1F"/>
    <w:rsid w:val="00B92F3F"/>
    <w:rsid w:val="00BB3CF3"/>
    <w:rsid w:val="00BC060A"/>
    <w:rsid w:val="00BD1B34"/>
    <w:rsid w:val="00C04CBB"/>
    <w:rsid w:val="00C07462"/>
    <w:rsid w:val="00C32147"/>
    <w:rsid w:val="00C354DC"/>
    <w:rsid w:val="00C624D0"/>
    <w:rsid w:val="00C67777"/>
    <w:rsid w:val="00C72C4A"/>
    <w:rsid w:val="00CC6FFD"/>
    <w:rsid w:val="00D04EFA"/>
    <w:rsid w:val="00D15426"/>
    <w:rsid w:val="00D16306"/>
    <w:rsid w:val="00D879BC"/>
    <w:rsid w:val="00DA3B9C"/>
    <w:rsid w:val="00DA7F89"/>
    <w:rsid w:val="00E505DC"/>
    <w:rsid w:val="00EA79CF"/>
    <w:rsid w:val="00EB3F35"/>
    <w:rsid w:val="00EC34CF"/>
    <w:rsid w:val="00F6468D"/>
    <w:rsid w:val="00F910FE"/>
    <w:rsid w:val="00FB5E70"/>
    <w:rsid w:val="00FC743C"/>
    <w:rsid w:val="00FD0AFA"/>
    <w:rsid w:val="00FE0B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>
      <o:colormru v:ext="edit" colors="#f2f2d2,#ebeab8"/>
    </o:shapedefaults>
    <o:shapelayout v:ext="edit">
      <o:idmap v:ext="edit" data="1"/>
    </o:shapelayout>
  </w:shapeDefaults>
  <w:decimalSymbol w:val="."/>
  <w:listSeparator w:val=","/>
  <w15:chartTrackingRefBased/>
  <w15:docId w15:val="{E21D7191-3F96-4353-9812-C2C9E21219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link w:val="Heading1Char"/>
    <w:uiPriority w:val="9"/>
    <w:qFormat/>
    <w:rsid w:val="002D6C60"/>
    <w:pPr>
      <w:spacing w:after="0" w:line="240" w:lineRule="auto"/>
      <w:jc w:val="center"/>
      <w:outlineLvl w:val="0"/>
    </w:pPr>
    <w:rPr>
      <w:rFonts w:ascii="Courier New" w:eastAsia="Times New Roman" w:hAnsi="Courier New" w:cs="Courier New"/>
      <w:b/>
      <w:bCs/>
      <w:color w:val="000000"/>
      <w:kern w:val="28"/>
      <w:sz w:val="44"/>
      <w:szCs w:val="44"/>
      <w:lang w:eastAsia="en-CA"/>
      <w14:ligatures w14:val="standard"/>
      <w14:cntxtAlt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3E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3EB1"/>
  </w:style>
  <w:style w:type="paragraph" w:styleId="Footer">
    <w:name w:val="footer"/>
    <w:basedOn w:val="Normal"/>
    <w:link w:val="FooterChar"/>
    <w:uiPriority w:val="99"/>
    <w:unhideWhenUsed/>
    <w:rsid w:val="00923EB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3EB1"/>
  </w:style>
  <w:style w:type="paragraph" w:styleId="ListParagraph">
    <w:name w:val="List Paragraph"/>
    <w:basedOn w:val="Normal"/>
    <w:uiPriority w:val="34"/>
    <w:qFormat/>
    <w:rsid w:val="00D154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F6468D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EB3F35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A7F8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7F89"/>
    <w:rPr>
      <w:rFonts w:ascii="Segoe UI" w:hAnsi="Segoe UI" w:cs="Segoe UI"/>
      <w:sz w:val="18"/>
      <w:szCs w:val="18"/>
    </w:rPr>
  </w:style>
  <w:style w:type="character" w:customStyle="1" w:styleId="apple-converted-space">
    <w:name w:val="apple-converted-space"/>
    <w:basedOn w:val="DefaultParagraphFont"/>
    <w:rsid w:val="00B92F3F"/>
  </w:style>
  <w:style w:type="paragraph" w:styleId="NoSpacing">
    <w:name w:val="No Spacing"/>
    <w:uiPriority w:val="1"/>
    <w:qFormat/>
    <w:rsid w:val="000872C5"/>
    <w:pPr>
      <w:spacing w:after="0" w:line="240" w:lineRule="auto"/>
    </w:pPr>
    <w:rPr>
      <w:rFonts w:ascii="Calibri" w:eastAsia="Times New Roman" w:hAnsi="Calibri" w:cs="Times New Roman"/>
      <w:color w:val="000000"/>
      <w:kern w:val="28"/>
      <w:lang w:eastAsia="en-CA"/>
      <w14:ligatures w14:val="standard"/>
      <w14:cntxtAlts/>
    </w:rPr>
  </w:style>
  <w:style w:type="character" w:customStyle="1" w:styleId="Heading1Char">
    <w:name w:val="Heading 1 Char"/>
    <w:basedOn w:val="DefaultParagraphFont"/>
    <w:link w:val="Heading1"/>
    <w:uiPriority w:val="9"/>
    <w:rsid w:val="002D6C60"/>
    <w:rPr>
      <w:rFonts w:ascii="Courier New" w:eastAsia="Times New Roman" w:hAnsi="Courier New" w:cs="Courier New"/>
      <w:b/>
      <w:bCs/>
      <w:color w:val="000000"/>
      <w:kern w:val="28"/>
      <w:sz w:val="44"/>
      <w:szCs w:val="44"/>
      <w:lang w:eastAsia="en-CA"/>
      <w14:ligatures w14:val="standard"/>
      <w14:cntxtAlt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8695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65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92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2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177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46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919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074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36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5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2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94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823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82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03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38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947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70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266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5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90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75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634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85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3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72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423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54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2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60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4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26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5590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63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853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387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2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2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90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70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mymoneycoach.ca/budgeting/budgeting-calculators-tools/budgeting-spreadsheet" TargetMode="External"/><Relationship Id="rId18" Type="http://schemas.openxmlformats.org/officeDocument/2006/relationships/image" Target="media/image1.jpeg"/><Relationship Id="rId26" Type="http://schemas.openxmlformats.org/officeDocument/2006/relationships/hyperlink" Target="http://www.fcac-acfc.gc.ca/Eng/forConsumers/lifeEvents/movingOut/Pages/StartUpE-Grillede.aspx" TargetMode="External"/><Relationship Id="rId39" Type="http://schemas.openxmlformats.org/officeDocument/2006/relationships/hyperlink" Target="http://www.caa.ca/wp-content/uploads/2012/06/CAA_Driving_Cost_English_2013_web.pdf" TargetMode="External"/><Relationship Id="rId21" Type="http://schemas.openxmlformats.org/officeDocument/2006/relationships/image" Target="media/image3.jpeg"/><Relationship Id="rId34" Type="http://schemas.openxmlformats.org/officeDocument/2006/relationships/hyperlink" Target="http://www2.gov.bc.ca/gov/topic.page?id=E5B468D8506740A48F8ECFB6C75B0B64&amp;title=Deposits%20and%20Fees" TargetMode="External"/><Relationship Id="rId42" Type="http://schemas.openxmlformats.org/officeDocument/2006/relationships/hyperlink" Target="http://revelstokesecondary.sd19.bc.ca/students-parents/grad-homepage/scholarships/" TargetMode="External"/><Relationship Id="rId47" Type="http://schemas.openxmlformats.org/officeDocument/2006/relationships/hyperlink" Target="https://yconic.com/" TargetMode="External"/><Relationship Id="rId50" Type="http://schemas.openxmlformats.org/officeDocument/2006/relationships/hyperlink" Target="http://www.carsharecoop.ca/car-locations/revelstoke/" TargetMode="External"/><Relationship Id="rId55" Type="http://schemas.openxmlformats.org/officeDocument/2006/relationships/hyperlink" Target="http://www.youth.gc.ca/eng/home.shtml" TargetMode="External"/><Relationship Id="rId63" Type="http://schemas.openxmlformats.org/officeDocument/2006/relationships/footer" Target="footer1.xml"/><Relationship Id="rId68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://www.mymoneycoach.ca/budgeting/budgeting-calculators-tools/budgeting-spreadsheet" TargetMode="External"/><Relationship Id="rId29" Type="http://schemas.openxmlformats.org/officeDocument/2006/relationships/hyperlink" Target="http://www.rto.gov.bc.ca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servicecanada.gc.ca/eng/sc/ei/index.shtml" TargetMode="External"/><Relationship Id="rId24" Type="http://schemas.openxmlformats.org/officeDocument/2006/relationships/image" Target="media/image6.jpeg"/><Relationship Id="rId32" Type="http://schemas.openxmlformats.org/officeDocument/2006/relationships/hyperlink" Target="http://www.fcac-acfc.gc.ca/Eng/forConsumers/lifeEvents/movingOut/Pages/StartUpE-Grillede.aspx" TargetMode="External"/><Relationship Id="rId37" Type="http://schemas.openxmlformats.org/officeDocument/2006/relationships/image" Target="media/image7.jpg"/><Relationship Id="rId40" Type="http://schemas.openxmlformats.org/officeDocument/2006/relationships/hyperlink" Target="http://www.carsharecoop.ca/car-locations/revelstoke/" TargetMode="External"/><Relationship Id="rId45" Type="http://schemas.openxmlformats.org/officeDocument/2006/relationships/hyperlink" Target="http://www.youth.gc.ca/eng/home.shtml" TargetMode="External"/><Relationship Id="rId53" Type="http://schemas.openxmlformats.org/officeDocument/2006/relationships/hyperlink" Target="http://www.fcac-acfc.gc.ca/Eng/forConsumers/lifeEvents/payingPostSecEd/Pages/Grantsbu-Subventi.aspx" TargetMode="External"/><Relationship Id="rId58" Type="http://schemas.openxmlformats.org/officeDocument/2006/relationships/hyperlink" Target="http://www.studentaidbc.ca" TargetMode="External"/><Relationship Id="rId66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://www.cba.ca/contents/files/misc/cba_budgetworksheet_en.pdf" TargetMode="External"/><Relationship Id="rId23" Type="http://schemas.openxmlformats.org/officeDocument/2006/relationships/image" Target="media/image5.jpg"/><Relationship Id="rId28" Type="http://schemas.openxmlformats.org/officeDocument/2006/relationships/hyperlink" Target="http://www2.gov.bc.ca/gov/topic.page?id=E5B468D8506740A48F8ECFB6C75B0B64&amp;title=Deposits%20and%20Fees" TargetMode="External"/><Relationship Id="rId36" Type="http://schemas.openxmlformats.org/officeDocument/2006/relationships/hyperlink" Target="http://www2.gov.bc.ca/gov/DownloadAsset?assetId=7534728F91F74AC7BFFB82EC9D68222B&amp;filename=act_english.pdf" TargetMode="External"/><Relationship Id="rId49" Type="http://schemas.openxmlformats.org/officeDocument/2006/relationships/hyperlink" Target="http://www.caa.ca/wp-content/uploads/2012/06/CAA_Driving_Cost_English_2013_web.pdf" TargetMode="External"/><Relationship Id="rId57" Type="http://schemas.openxmlformats.org/officeDocument/2006/relationships/hyperlink" Target="https://yconic.com/" TargetMode="External"/><Relationship Id="rId61" Type="http://schemas.openxmlformats.org/officeDocument/2006/relationships/header" Target="header1.xml"/><Relationship Id="rId10" Type="http://schemas.openxmlformats.org/officeDocument/2006/relationships/hyperlink" Target="http://www.workbc-revelstoke.com" TargetMode="External"/><Relationship Id="rId19" Type="http://schemas.openxmlformats.org/officeDocument/2006/relationships/image" Target="media/image2.jpg"/><Relationship Id="rId31" Type="http://schemas.openxmlformats.org/officeDocument/2006/relationships/hyperlink" Target="http://www.fcac-acfc.gc.ca/Eng/forConsumers/lifeEvents/movingOut/Pages/StartUpE-Grillede.aspx" TargetMode="External"/><Relationship Id="rId44" Type="http://schemas.openxmlformats.org/officeDocument/2006/relationships/hyperlink" Target="http://www.scholarshipscanada.com/" TargetMode="External"/><Relationship Id="rId52" Type="http://schemas.openxmlformats.org/officeDocument/2006/relationships/hyperlink" Target="http://revelstokesecondary.sd19.bc.ca/students-parents/grad-homepage/scholarships/" TargetMode="External"/><Relationship Id="rId60" Type="http://schemas.openxmlformats.org/officeDocument/2006/relationships/image" Target="media/image10.jpg"/><Relationship Id="rId65" Type="http://schemas.openxmlformats.org/officeDocument/2006/relationships/header" Target="header3.xml"/><Relationship Id="rId4" Type="http://schemas.openxmlformats.org/officeDocument/2006/relationships/settings" Target="settings.xml"/><Relationship Id="rId9" Type="http://schemas.openxmlformats.org/officeDocument/2006/relationships/hyperlink" Target="http://www.servicecanada.gc.ca/eng/sc/ei/index.shtml" TargetMode="External"/><Relationship Id="rId14" Type="http://schemas.openxmlformats.org/officeDocument/2006/relationships/hyperlink" Target="http://www.getsmarteraboutmoney.ca/en/managing-your-money/investing/rrsps-for-retirement/Pages/Five-reasons-to-open-an-RRSP.aspx" TargetMode="External"/><Relationship Id="rId22" Type="http://schemas.openxmlformats.org/officeDocument/2006/relationships/image" Target="media/image4.jpeg"/><Relationship Id="rId27" Type="http://schemas.openxmlformats.org/officeDocument/2006/relationships/hyperlink" Target="http://www.fcac-acfc.gc.ca/Eng/forConsumers/lifeEvents/movingOut/Pages/StartUpE-Grillede.aspx" TargetMode="External"/><Relationship Id="rId30" Type="http://schemas.openxmlformats.org/officeDocument/2006/relationships/hyperlink" Target="http://www2.gov.bc.ca/gov/DownloadAsset?assetId=7534728F91F74AC7BFFB82EC9D68222B&amp;filename=act_english.pdf" TargetMode="External"/><Relationship Id="rId35" Type="http://schemas.openxmlformats.org/officeDocument/2006/relationships/hyperlink" Target="http://www.rto.gov.bc.ca" TargetMode="External"/><Relationship Id="rId43" Type="http://schemas.openxmlformats.org/officeDocument/2006/relationships/hyperlink" Target="http://www.fcac-acfc.gc.ca/Eng/forConsumers/lifeEvents/payingPostSecEd/Pages/Grantsbu-Subventi.aspx" TargetMode="External"/><Relationship Id="rId48" Type="http://schemas.openxmlformats.org/officeDocument/2006/relationships/hyperlink" Target="http://www.studentaidbc.ca" TargetMode="External"/><Relationship Id="rId56" Type="http://schemas.openxmlformats.org/officeDocument/2006/relationships/hyperlink" Target="http://www.canlearn.ca" TargetMode="External"/><Relationship Id="rId64" Type="http://schemas.openxmlformats.org/officeDocument/2006/relationships/footer" Target="footer2.xml"/><Relationship Id="rId8" Type="http://schemas.openxmlformats.org/officeDocument/2006/relationships/hyperlink" Target="http://www.workbc-revelstoke.com" TargetMode="External"/><Relationship Id="rId51" Type="http://schemas.openxmlformats.org/officeDocument/2006/relationships/hyperlink" Target="http://www.fcac-acfc.gc.ca/Eng/forConsumers/topics/fraud/Pages/home-accueil.aspx" TargetMode="External"/><Relationship Id="rId3" Type="http://schemas.openxmlformats.org/officeDocument/2006/relationships/styles" Target="styles.xml"/><Relationship Id="rId12" Type="http://schemas.openxmlformats.org/officeDocument/2006/relationships/hyperlink" Target="http://www.cba.ca/contents/files/misc/cba_budgetworksheet_en.pdf" TargetMode="External"/><Relationship Id="rId17" Type="http://schemas.openxmlformats.org/officeDocument/2006/relationships/hyperlink" Target="http://www.getsmarteraboutmoney.ca/en/managing-your-money/investing/rrsps-for-retirement/Pages/Five-reasons-to-open-an-RRSP.aspx" TargetMode="External"/><Relationship Id="rId25" Type="http://schemas.openxmlformats.org/officeDocument/2006/relationships/hyperlink" Target="http://www.fcac-acfc.gc.ca/Eng/forConsumers/lifeEvents/movingOut/Pages/StartUpE-Grillede.aspx" TargetMode="External"/><Relationship Id="rId33" Type="http://schemas.openxmlformats.org/officeDocument/2006/relationships/hyperlink" Target="http://www.fcac-acfc.gc.ca/Eng/forConsumers/lifeEvents/movingOut/Pages/StartUpE-Grillede.aspx" TargetMode="External"/><Relationship Id="rId38" Type="http://schemas.openxmlformats.org/officeDocument/2006/relationships/image" Target="media/image8.jpeg"/><Relationship Id="rId46" Type="http://schemas.openxmlformats.org/officeDocument/2006/relationships/hyperlink" Target="http://www.canlearn.ca" TargetMode="External"/><Relationship Id="rId59" Type="http://schemas.openxmlformats.org/officeDocument/2006/relationships/image" Target="media/image9.jpeg"/><Relationship Id="rId67" Type="http://schemas.openxmlformats.org/officeDocument/2006/relationships/fontTable" Target="fontTable.xml"/><Relationship Id="rId20" Type="http://schemas.openxmlformats.org/officeDocument/2006/relationships/image" Target="media/image20.jpg"/><Relationship Id="rId41" Type="http://schemas.openxmlformats.org/officeDocument/2006/relationships/hyperlink" Target="http://www.fcac-acfc.gc.ca/Eng/forConsumers/topics/fraud/Pages/home-accueil.aspx" TargetMode="External"/><Relationship Id="rId54" Type="http://schemas.openxmlformats.org/officeDocument/2006/relationships/hyperlink" Target="http://www.scholarshipscanada.com/" TargetMode="External"/><Relationship Id="rId62" Type="http://schemas.openxmlformats.org/officeDocument/2006/relationships/header" Target="header2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racy%20CBAL\Documents\Custom%20Office%20Templates\Quick%20Reference%20Guid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CFE584C-1B20-4B57-874C-AA4D4EAF39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Quick Reference Guide</Template>
  <TotalTime>159</TotalTime>
  <Pages>2</Pages>
  <Words>16</Words>
  <Characters>94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Tracy CBAL</dc:creator>
  <cp:keywords/>
  <dc:description/>
  <cp:lastModifiedBy>Tracy CBAL</cp:lastModifiedBy>
  <cp:revision>4</cp:revision>
  <cp:lastPrinted>2016-06-08T16:02:00Z</cp:lastPrinted>
  <dcterms:created xsi:type="dcterms:W3CDTF">2016-06-08T01:10:00Z</dcterms:created>
  <dcterms:modified xsi:type="dcterms:W3CDTF">2016-06-08T16:05:00Z</dcterms:modified>
</cp:coreProperties>
</file>